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5012"/>
        <w:gridCol w:w="4626"/>
      </w:tblGrid>
      <w:tr w:rsidR="00081C6F" w:rsidRPr="00EE30E6" w14:paraId="0EB8D544" w14:textId="77777777" w:rsidTr="00FE0D40">
        <w:trPr>
          <w:trHeight w:val="426"/>
        </w:trPr>
        <w:tc>
          <w:tcPr>
            <w:tcW w:w="5148" w:type="dxa"/>
          </w:tcPr>
          <w:p w14:paraId="48107A27" w14:textId="21B1C678" w:rsidR="00081C6F" w:rsidRPr="00EE30E6" w:rsidRDefault="00142967" w:rsidP="00245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706" w:type="dxa"/>
            <w:hideMark/>
          </w:tcPr>
          <w:p w14:paraId="3B2B12D8" w14:textId="77777777" w:rsidR="00081C6F" w:rsidRPr="00EE30E6" w:rsidRDefault="00081C6F" w:rsidP="00245B0A">
            <w:pPr>
              <w:spacing w:after="0" w:line="240" w:lineRule="auto"/>
              <w:rPr>
                <w:rFonts w:ascii="Times New Roman" w:eastAsia="Times New Roman" w:hAnsi="Times New Roman" w:cs="Times New Roman"/>
                <w:sz w:val="24"/>
                <w:szCs w:val="24"/>
              </w:rPr>
            </w:pPr>
            <w:r w:rsidRPr="00EE30E6">
              <w:rPr>
                <w:rFonts w:ascii="Times New Roman" w:eastAsia="Times New Roman" w:hAnsi="Times New Roman" w:cs="Times New Roman"/>
                <w:sz w:val="24"/>
                <w:szCs w:val="24"/>
              </w:rPr>
              <w:t>PATVIRTINTA</w:t>
            </w:r>
          </w:p>
          <w:p w14:paraId="7E7EB8CA" w14:textId="77777777" w:rsidR="00E05A26" w:rsidRPr="00452C13" w:rsidRDefault="00081C6F" w:rsidP="00245B0A">
            <w:pPr>
              <w:spacing w:after="0" w:line="240" w:lineRule="auto"/>
              <w:rPr>
                <w:rFonts w:ascii="Times New Roman" w:eastAsia="Times New Roman" w:hAnsi="Times New Roman" w:cs="Times New Roman"/>
                <w:sz w:val="24"/>
                <w:szCs w:val="24"/>
              </w:rPr>
            </w:pPr>
            <w:r w:rsidRPr="00452C13">
              <w:rPr>
                <w:rFonts w:ascii="Times New Roman" w:eastAsia="Times New Roman" w:hAnsi="Times New Roman" w:cs="Times New Roman"/>
                <w:sz w:val="24"/>
                <w:szCs w:val="24"/>
              </w:rPr>
              <w:t xml:space="preserve">Pabėgėlių priėmimo centro </w:t>
            </w:r>
          </w:p>
          <w:p w14:paraId="5E8412CB" w14:textId="77777777" w:rsidR="00E05A26" w:rsidRPr="00452C13" w:rsidRDefault="00081C6F" w:rsidP="00E05A26">
            <w:pPr>
              <w:spacing w:after="0" w:line="240" w:lineRule="auto"/>
              <w:rPr>
                <w:rFonts w:ascii="Times New Roman" w:eastAsia="Times New Roman" w:hAnsi="Times New Roman" w:cs="Times New Roman"/>
                <w:sz w:val="24"/>
                <w:szCs w:val="24"/>
              </w:rPr>
            </w:pPr>
            <w:r w:rsidRPr="00452C13">
              <w:rPr>
                <w:rFonts w:ascii="Times New Roman" w:eastAsia="Times New Roman" w:hAnsi="Times New Roman" w:cs="Times New Roman"/>
                <w:sz w:val="24"/>
                <w:szCs w:val="24"/>
              </w:rPr>
              <w:t>direktoriaus 201</w:t>
            </w:r>
            <w:r w:rsidR="004B63E2">
              <w:rPr>
                <w:rFonts w:ascii="Times New Roman" w:eastAsia="Times New Roman" w:hAnsi="Times New Roman" w:cs="Times New Roman"/>
                <w:sz w:val="24"/>
                <w:szCs w:val="24"/>
              </w:rPr>
              <w:t>8</w:t>
            </w:r>
            <w:r w:rsidRPr="00452C13">
              <w:rPr>
                <w:rFonts w:ascii="Times New Roman" w:eastAsia="Times New Roman" w:hAnsi="Times New Roman" w:cs="Times New Roman"/>
                <w:sz w:val="24"/>
                <w:szCs w:val="24"/>
              </w:rPr>
              <w:t xml:space="preserve"> m.</w:t>
            </w:r>
            <w:r w:rsidR="00D44154" w:rsidRPr="00452C13">
              <w:rPr>
                <w:rFonts w:ascii="Times New Roman" w:eastAsia="Times New Roman" w:hAnsi="Times New Roman" w:cs="Times New Roman"/>
                <w:sz w:val="24"/>
                <w:szCs w:val="24"/>
              </w:rPr>
              <w:t xml:space="preserve"> </w:t>
            </w:r>
            <w:r w:rsidR="004B63E2">
              <w:rPr>
                <w:rFonts w:ascii="Times New Roman" w:eastAsia="Times New Roman" w:hAnsi="Times New Roman" w:cs="Times New Roman"/>
                <w:sz w:val="24"/>
                <w:szCs w:val="24"/>
              </w:rPr>
              <w:t xml:space="preserve">spalio      </w:t>
            </w:r>
            <w:r w:rsidRPr="00452C13">
              <w:rPr>
                <w:rFonts w:ascii="Times New Roman" w:eastAsia="Times New Roman" w:hAnsi="Times New Roman" w:cs="Times New Roman"/>
                <w:sz w:val="24"/>
                <w:szCs w:val="24"/>
              </w:rPr>
              <w:t xml:space="preserve"> d.  </w:t>
            </w:r>
          </w:p>
          <w:p w14:paraId="0BD1E7DE" w14:textId="77777777" w:rsidR="00081C6F" w:rsidRPr="00EE30E6" w:rsidRDefault="00452C13" w:rsidP="00FC70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įsakymu Nr. VK-</w:t>
            </w:r>
          </w:p>
        </w:tc>
      </w:tr>
    </w:tbl>
    <w:p w14:paraId="63DA4C38" w14:textId="77777777" w:rsidR="00977C26" w:rsidRPr="00EE30E6" w:rsidRDefault="00977C26" w:rsidP="00245B0A">
      <w:pPr>
        <w:spacing w:after="0" w:line="240" w:lineRule="auto"/>
        <w:jc w:val="center"/>
        <w:rPr>
          <w:rFonts w:ascii="Times New Roman" w:eastAsia="Times New Roman" w:hAnsi="Times New Roman" w:cs="Times New Roman"/>
          <w:sz w:val="24"/>
          <w:szCs w:val="24"/>
        </w:rPr>
      </w:pPr>
    </w:p>
    <w:p w14:paraId="48AAFB3A" w14:textId="77777777" w:rsidR="00F231A6" w:rsidRPr="00EE30E6" w:rsidRDefault="00B46865" w:rsidP="00245B0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PABĖGĖLIŲ PRIĖMIMO CENTRAS</w:t>
      </w:r>
      <w:r w:rsidR="00081C6F" w:rsidRPr="00EE30E6">
        <w:rPr>
          <w:rFonts w:ascii="Times New Roman" w:eastAsia="Times New Roman" w:hAnsi="Times New Roman" w:cs="Times New Roman"/>
          <w:b/>
          <w:bCs/>
          <w:sz w:val="24"/>
          <w:szCs w:val="24"/>
        </w:rPr>
        <w:t xml:space="preserve"> </w:t>
      </w:r>
    </w:p>
    <w:p w14:paraId="6274B5B6" w14:textId="77777777" w:rsidR="00452C13" w:rsidRDefault="00427372" w:rsidP="00245B0A">
      <w:pPr>
        <w:spacing w:after="0" w:line="240" w:lineRule="auto"/>
        <w:jc w:val="center"/>
        <w:rPr>
          <w:rFonts w:ascii="Times New Roman" w:eastAsia="Times New Roman" w:hAnsi="Times New Roman" w:cs="Times New Roman"/>
          <w:b/>
          <w:bCs/>
          <w:sz w:val="24"/>
          <w:szCs w:val="24"/>
        </w:rPr>
      </w:pPr>
      <w:r w:rsidRPr="00EE30E6">
        <w:rPr>
          <w:rFonts w:ascii="Times New Roman" w:hAnsi="Times New Roman" w:cs="Times New Roman"/>
          <w:b/>
          <w:sz w:val="24"/>
          <w:szCs w:val="24"/>
        </w:rPr>
        <w:t xml:space="preserve">DIREKTORIAUS </w:t>
      </w:r>
      <w:r w:rsidR="00D44154">
        <w:rPr>
          <w:rFonts w:ascii="Times New Roman" w:hAnsi="Times New Roman" w:cs="Times New Roman"/>
          <w:b/>
          <w:sz w:val="24"/>
          <w:szCs w:val="24"/>
        </w:rPr>
        <w:t>PATARĖJO</w:t>
      </w:r>
      <w:r w:rsidR="001F3DF0" w:rsidRPr="00EE30E6">
        <w:rPr>
          <w:rFonts w:ascii="Times New Roman" w:hAnsi="Times New Roman" w:cs="Times New Roman"/>
          <w:b/>
          <w:sz w:val="24"/>
          <w:szCs w:val="24"/>
        </w:rPr>
        <w:t xml:space="preserve"> INTEGRACIJOS KLAUSIMAIS</w:t>
      </w:r>
      <w:r w:rsidR="00081C6F" w:rsidRPr="00EE30E6">
        <w:rPr>
          <w:rFonts w:ascii="Times New Roman" w:eastAsia="Times New Roman" w:hAnsi="Times New Roman" w:cs="Times New Roman"/>
          <w:b/>
          <w:bCs/>
          <w:sz w:val="24"/>
          <w:szCs w:val="24"/>
        </w:rPr>
        <w:t xml:space="preserve"> </w:t>
      </w:r>
    </w:p>
    <w:p w14:paraId="326BF88F" w14:textId="77777777" w:rsidR="00081C6F" w:rsidRPr="00EE30E6" w:rsidRDefault="00081C6F" w:rsidP="00245B0A">
      <w:pPr>
        <w:spacing w:after="0" w:line="240" w:lineRule="auto"/>
        <w:jc w:val="center"/>
        <w:rPr>
          <w:rFonts w:ascii="Times New Roman" w:eastAsia="Times New Roman" w:hAnsi="Times New Roman" w:cs="Times New Roman"/>
          <w:b/>
          <w:bCs/>
          <w:sz w:val="24"/>
          <w:szCs w:val="24"/>
        </w:rPr>
      </w:pPr>
      <w:r w:rsidRPr="00EE30E6">
        <w:rPr>
          <w:rFonts w:ascii="Times New Roman" w:eastAsia="Times New Roman" w:hAnsi="Times New Roman" w:cs="Times New Roman"/>
          <w:b/>
          <w:bCs/>
          <w:sz w:val="24"/>
          <w:szCs w:val="24"/>
        </w:rPr>
        <w:t>PAREIGYBĖS APRAŠYMAS</w:t>
      </w:r>
    </w:p>
    <w:p w14:paraId="732B5FEF" w14:textId="77777777" w:rsidR="00977C26" w:rsidRPr="00EE30E6" w:rsidRDefault="00977C26" w:rsidP="00491C8F">
      <w:pPr>
        <w:spacing w:after="0" w:line="240" w:lineRule="auto"/>
        <w:jc w:val="center"/>
        <w:rPr>
          <w:rFonts w:ascii="Times New Roman" w:eastAsia="Times New Roman" w:hAnsi="Times New Roman" w:cs="Times New Roman"/>
          <w:b/>
          <w:sz w:val="24"/>
          <w:szCs w:val="24"/>
        </w:rPr>
      </w:pPr>
    </w:p>
    <w:p w14:paraId="620C59CB" w14:textId="77777777" w:rsidR="00725990" w:rsidRDefault="00725990" w:rsidP="00245B0A">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SKYRIUS</w:t>
      </w:r>
    </w:p>
    <w:p w14:paraId="0EDDB843" w14:textId="77777777" w:rsidR="00081C6F" w:rsidRPr="00EE30E6" w:rsidRDefault="001B78B4" w:rsidP="00245B0A">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PAREIGYBĖ</w:t>
      </w:r>
    </w:p>
    <w:p w14:paraId="6AF28AF3" w14:textId="77777777" w:rsidR="00245B0A" w:rsidRPr="00EE30E6" w:rsidRDefault="00245B0A" w:rsidP="00245B0A">
      <w:pPr>
        <w:keepNext/>
        <w:spacing w:after="0" w:line="240" w:lineRule="auto"/>
        <w:jc w:val="center"/>
        <w:outlineLvl w:val="0"/>
        <w:rPr>
          <w:rFonts w:ascii="Times New Roman" w:eastAsia="Times New Roman" w:hAnsi="Times New Roman" w:cs="Times New Roman"/>
          <w:b/>
          <w:bCs/>
          <w:sz w:val="24"/>
          <w:szCs w:val="24"/>
        </w:rPr>
      </w:pPr>
    </w:p>
    <w:p w14:paraId="75C97759" w14:textId="77777777" w:rsidR="001B78B4" w:rsidRDefault="00452C13" w:rsidP="001B78B4">
      <w:pPr>
        <w:pStyle w:val="Sraopastraipa"/>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Pabėgėlių priėmimo centro (toliau – Centras) d</w:t>
      </w:r>
      <w:r w:rsidR="001B78B4">
        <w:rPr>
          <w:rFonts w:ascii="Times New Roman" w:eastAsia="Times New Roman" w:hAnsi="Times New Roman" w:cs="Times New Roman"/>
          <w:sz w:val="24"/>
          <w:szCs w:val="24"/>
        </w:rPr>
        <w:t>irektoriaus patarėjo socialinės integracijos klausimais</w:t>
      </w:r>
      <w:r>
        <w:rPr>
          <w:rFonts w:ascii="Times New Roman" w:eastAsia="Times New Roman" w:hAnsi="Times New Roman" w:cs="Times New Roman"/>
          <w:sz w:val="24"/>
          <w:szCs w:val="24"/>
        </w:rPr>
        <w:t>, darbuotojo, dirbančio pagal darbo sutartį (toliau – patarėjas), pareigybė priskiriama struktūrinių padalinių vadovų ir jų pavaduotojų pareigybių grupei.</w:t>
      </w:r>
      <w:r w:rsidR="001B78B4" w:rsidRPr="001B78B4">
        <w:rPr>
          <w:rFonts w:ascii="Times New Roman" w:eastAsia="Times New Roman" w:hAnsi="Times New Roman" w:cs="Times New Roman"/>
          <w:sz w:val="24"/>
          <w:szCs w:val="24"/>
        </w:rPr>
        <w:t xml:space="preserve"> </w:t>
      </w:r>
    </w:p>
    <w:p w14:paraId="4CF480E6" w14:textId="77777777" w:rsidR="001B78B4" w:rsidRDefault="001B78B4" w:rsidP="001B78B4">
      <w:pPr>
        <w:pStyle w:val="Sraopastraipa"/>
        <w:numPr>
          <w:ilvl w:val="0"/>
          <w:numId w:val="40"/>
        </w:numPr>
        <w:spacing w:after="0" w:line="240" w:lineRule="auto"/>
        <w:ind w:left="851" w:hanging="284"/>
        <w:rPr>
          <w:rFonts w:ascii="Times New Roman" w:eastAsia="Times New Roman" w:hAnsi="Times New Roman" w:cs="Times New Roman"/>
          <w:sz w:val="24"/>
          <w:szCs w:val="24"/>
        </w:rPr>
      </w:pPr>
      <w:r w:rsidRPr="001B78B4">
        <w:rPr>
          <w:rFonts w:ascii="Times New Roman" w:eastAsia="Times New Roman" w:hAnsi="Times New Roman" w:cs="Times New Roman"/>
          <w:sz w:val="24"/>
          <w:szCs w:val="24"/>
        </w:rPr>
        <w:t xml:space="preserve">Pareigybės lygis – </w:t>
      </w:r>
      <w:r w:rsidR="00452C13">
        <w:rPr>
          <w:rFonts w:ascii="Times New Roman" w:eastAsia="Times New Roman" w:hAnsi="Times New Roman" w:cs="Times New Roman"/>
          <w:sz w:val="24"/>
          <w:szCs w:val="24"/>
        </w:rPr>
        <w:t>A.</w:t>
      </w:r>
    </w:p>
    <w:p w14:paraId="5B01E33A" w14:textId="77777777" w:rsidR="00977C26" w:rsidRDefault="001B78B4" w:rsidP="001B78B4">
      <w:pPr>
        <w:pStyle w:val="Sraopastraipa"/>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Patarėjo</w:t>
      </w:r>
      <w:r w:rsidRPr="00EE30E6">
        <w:rPr>
          <w:rFonts w:ascii="Times New Roman" w:eastAsia="Times New Roman" w:hAnsi="Times New Roman" w:cs="Times New Roman"/>
          <w:sz w:val="24"/>
          <w:szCs w:val="24"/>
        </w:rPr>
        <w:t xml:space="preserve"> pareigybė reikalinga patarti </w:t>
      </w:r>
      <w:r>
        <w:rPr>
          <w:rFonts w:ascii="Times New Roman" w:eastAsia="Times New Roman" w:hAnsi="Times New Roman" w:cs="Times New Roman"/>
          <w:sz w:val="24"/>
          <w:szCs w:val="24"/>
        </w:rPr>
        <w:t>Centr</w:t>
      </w:r>
      <w:r w:rsidR="00452C13">
        <w:rPr>
          <w:rFonts w:ascii="Times New Roman" w:eastAsia="Times New Roman" w:hAnsi="Times New Roman" w:cs="Times New Roman"/>
          <w:sz w:val="24"/>
          <w:szCs w:val="24"/>
        </w:rPr>
        <w:t>o</w:t>
      </w:r>
      <w:r w:rsidRPr="00EE30E6">
        <w:rPr>
          <w:rFonts w:ascii="Times New Roman" w:eastAsia="Times New Roman" w:hAnsi="Times New Roman" w:cs="Times New Roman"/>
          <w:sz w:val="24"/>
          <w:szCs w:val="24"/>
        </w:rPr>
        <w:t xml:space="preserve"> direktoriui </w:t>
      </w:r>
      <w:r w:rsidR="004B63E2" w:rsidRPr="004B63E2">
        <w:rPr>
          <w:rFonts w:ascii="Times New Roman" w:eastAsia="Times New Roman" w:hAnsi="Times New Roman" w:cs="Times New Roman"/>
          <w:sz w:val="24"/>
          <w:szCs w:val="24"/>
        </w:rPr>
        <w:t>užsieniečių, kuriems suteiktas prieglobstis Lietuvos Respublikoje, nelydimų nepilnamečių užsieniečių, užsieniečių, perkeltinų bendradarbiaujant su kitomis Europos Sąjungos valstybėmis narėmis, trečiosiomis valstybėmis, Europos Sąjungos institucijomis ar tarptautinėmis organizacijomis, prieglobsčio prašytojų (toliau – užsieniečiai)</w:t>
      </w:r>
      <w:r w:rsidRPr="00EE30E6">
        <w:rPr>
          <w:rFonts w:ascii="Times New Roman" w:eastAsia="Times New Roman" w:hAnsi="Times New Roman" w:cs="Times New Roman"/>
          <w:sz w:val="24"/>
          <w:szCs w:val="24"/>
        </w:rPr>
        <w:t xml:space="preserve"> socialinės integracijos klausimais</w:t>
      </w:r>
      <w:r>
        <w:rPr>
          <w:rFonts w:ascii="Times New Roman" w:eastAsia="Times New Roman" w:hAnsi="Times New Roman" w:cs="Times New Roman"/>
          <w:sz w:val="24"/>
          <w:szCs w:val="24"/>
        </w:rPr>
        <w:t>.</w:t>
      </w:r>
    </w:p>
    <w:p w14:paraId="72770295" w14:textId="77777777" w:rsidR="001B78B4" w:rsidRDefault="001B78B4" w:rsidP="001B78B4">
      <w:pPr>
        <w:pStyle w:val="Sraopastraipa"/>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Patarėjas yra tiesiogiai pavaldus Pabėgėlių priėmimo centro direktoriui.</w:t>
      </w:r>
    </w:p>
    <w:p w14:paraId="5AAAF827" w14:textId="77777777" w:rsidR="001B78B4" w:rsidRPr="001B78B4" w:rsidRDefault="001B78B4" w:rsidP="001B78B4">
      <w:pPr>
        <w:tabs>
          <w:tab w:val="left" w:pos="851"/>
        </w:tabs>
        <w:spacing w:after="0" w:line="240" w:lineRule="auto"/>
        <w:jc w:val="both"/>
        <w:rPr>
          <w:rFonts w:ascii="Times New Roman" w:eastAsia="Times New Roman" w:hAnsi="Times New Roman" w:cs="Times New Roman"/>
          <w:sz w:val="24"/>
          <w:szCs w:val="24"/>
        </w:rPr>
      </w:pPr>
    </w:p>
    <w:p w14:paraId="6BFECAE7" w14:textId="77777777" w:rsidR="00725990" w:rsidRDefault="00725990" w:rsidP="00A71B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A71BAE">
        <w:rPr>
          <w:rFonts w:ascii="Times New Roman" w:hAnsi="Times New Roman" w:cs="Times New Roman"/>
          <w:b/>
          <w:sz w:val="24"/>
          <w:szCs w:val="24"/>
        </w:rPr>
        <w:t xml:space="preserve"> </w:t>
      </w:r>
      <w:r>
        <w:rPr>
          <w:rFonts w:ascii="Times New Roman" w:hAnsi="Times New Roman" w:cs="Times New Roman"/>
          <w:b/>
          <w:sz w:val="24"/>
          <w:szCs w:val="24"/>
        </w:rPr>
        <w:t>SKYRIUS</w:t>
      </w:r>
    </w:p>
    <w:p w14:paraId="28BAFED9" w14:textId="77777777" w:rsidR="00A71BAE" w:rsidRPr="00A71BAE" w:rsidRDefault="00867278" w:rsidP="00A71BAE">
      <w:pPr>
        <w:spacing w:after="0" w:line="240" w:lineRule="auto"/>
        <w:jc w:val="center"/>
        <w:rPr>
          <w:rFonts w:ascii="Times New Roman" w:hAnsi="Times New Roman" w:cs="Times New Roman"/>
          <w:b/>
          <w:sz w:val="24"/>
          <w:szCs w:val="24"/>
        </w:rPr>
      </w:pPr>
      <w:r w:rsidRPr="00EE30E6">
        <w:rPr>
          <w:rFonts w:ascii="Times New Roman" w:hAnsi="Times New Roman" w:cs="Times New Roman"/>
          <w:b/>
          <w:sz w:val="24"/>
          <w:szCs w:val="24"/>
        </w:rPr>
        <w:t>SPECIAL</w:t>
      </w:r>
      <w:r w:rsidR="00725990">
        <w:rPr>
          <w:rFonts w:ascii="Times New Roman" w:hAnsi="Times New Roman" w:cs="Times New Roman"/>
          <w:b/>
          <w:sz w:val="24"/>
          <w:szCs w:val="24"/>
        </w:rPr>
        <w:t>ŪS</w:t>
      </w:r>
      <w:r w:rsidRPr="00EE30E6">
        <w:rPr>
          <w:rFonts w:ascii="Times New Roman" w:hAnsi="Times New Roman" w:cs="Times New Roman"/>
          <w:b/>
          <w:sz w:val="24"/>
          <w:szCs w:val="24"/>
        </w:rPr>
        <w:t xml:space="preserve"> REIKALAVIMAI ŠIAS PAREIGAS EINANČIAM DARBUOTOJ</w:t>
      </w:r>
      <w:r w:rsidR="00FF28E9" w:rsidRPr="00EE30E6">
        <w:rPr>
          <w:rFonts w:ascii="Times New Roman" w:hAnsi="Times New Roman" w:cs="Times New Roman"/>
          <w:b/>
          <w:sz w:val="24"/>
          <w:szCs w:val="24"/>
        </w:rPr>
        <w:t>UI</w:t>
      </w:r>
    </w:p>
    <w:p w14:paraId="28CF9949" w14:textId="77777777" w:rsidR="00245B0A" w:rsidRPr="00EE30E6" w:rsidRDefault="00245B0A" w:rsidP="00867278">
      <w:pPr>
        <w:spacing w:after="0" w:line="240" w:lineRule="auto"/>
        <w:jc w:val="center"/>
        <w:rPr>
          <w:rFonts w:ascii="Times New Roman" w:eastAsia="Times New Roman" w:hAnsi="Times New Roman" w:cs="Times New Roman"/>
          <w:b/>
          <w:sz w:val="24"/>
          <w:szCs w:val="24"/>
        </w:rPr>
      </w:pPr>
    </w:p>
    <w:p w14:paraId="3F383FD0" w14:textId="77777777" w:rsidR="00081C6F" w:rsidRPr="00EE30E6" w:rsidRDefault="00452C13" w:rsidP="00A71BAE">
      <w:pPr>
        <w:pStyle w:val="Sraopastraipa"/>
        <w:numPr>
          <w:ilvl w:val="0"/>
          <w:numId w:val="40"/>
        </w:numPr>
        <w:tabs>
          <w:tab w:val="left" w:pos="426"/>
          <w:tab w:val="left" w:pos="851"/>
        </w:tabs>
        <w:spacing w:after="0" w:line="240" w:lineRule="auto"/>
        <w:ind w:hanging="14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Patarėjas </w:t>
      </w:r>
      <w:r w:rsidR="00FF28E9" w:rsidRPr="00EE30E6">
        <w:rPr>
          <w:rFonts w:ascii="Times New Roman" w:eastAsia="Times New Roman" w:hAnsi="Times New Roman" w:cs="Times New Roman"/>
          <w:sz w:val="24"/>
          <w:szCs w:val="24"/>
        </w:rPr>
        <w:t>turi atitikti šios specialiuosius reikalavimus:</w:t>
      </w:r>
    </w:p>
    <w:p w14:paraId="6BF4F48A" w14:textId="77777777" w:rsidR="00725990" w:rsidRDefault="00FF28E9"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EE30E6">
        <w:rPr>
          <w:rFonts w:ascii="Times New Roman" w:eastAsia="Times New Roman" w:hAnsi="Times New Roman" w:cs="Times New Roman"/>
          <w:sz w:val="24"/>
          <w:szCs w:val="24"/>
        </w:rPr>
        <w:t>turėti</w:t>
      </w:r>
      <w:r w:rsidR="00081C6F" w:rsidRPr="00EE30E6">
        <w:rPr>
          <w:rFonts w:ascii="Times New Roman" w:eastAsia="Times New Roman" w:hAnsi="Times New Roman" w:cs="Times New Roman"/>
          <w:sz w:val="24"/>
          <w:szCs w:val="24"/>
        </w:rPr>
        <w:t xml:space="preserve"> aukštąjį </w:t>
      </w:r>
      <w:r w:rsidR="00136D58" w:rsidRPr="00EE30E6">
        <w:rPr>
          <w:rFonts w:ascii="Times New Roman" w:hAnsi="Times New Roman" w:cs="Times New Roman"/>
          <w:sz w:val="24"/>
          <w:szCs w:val="24"/>
        </w:rPr>
        <w:t>socialinių mokslų studijų krypties</w:t>
      </w:r>
      <w:r w:rsidR="00254A68" w:rsidRPr="00EE30E6">
        <w:rPr>
          <w:rFonts w:ascii="Times New Roman" w:eastAsia="Times New Roman" w:hAnsi="Times New Roman" w:cs="Times New Roman"/>
          <w:sz w:val="24"/>
          <w:szCs w:val="24"/>
        </w:rPr>
        <w:t xml:space="preserve"> </w:t>
      </w:r>
      <w:r w:rsidR="00732D11" w:rsidRPr="00EE30E6">
        <w:rPr>
          <w:rFonts w:ascii="Times New Roman" w:hAnsi="Times New Roman" w:cs="Times New Roman"/>
          <w:sz w:val="24"/>
          <w:szCs w:val="24"/>
        </w:rPr>
        <w:t>išsilavinimą</w:t>
      </w:r>
      <w:r w:rsidR="00732D11" w:rsidRPr="00EE30E6">
        <w:rPr>
          <w:rFonts w:ascii="Times New Roman" w:eastAsia="Times New Roman" w:hAnsi="Times New Roman" w:cs="Times New Roman"/>
          <w:sz w:val="24"/>
          <w:szCs w:val="24"/>
        </w:rPr>
        <w:t xml:space="preserve"> </w:t>
      </w:r>
      <w:r w:rsidR="00254A68" w:rsidRPr="00EE30E6">
        <w:rPr>
          <w:rFonts w:ascii="Times New Roman" w:eastAsia="Times New Roman" w:hAnsi="Times New Roman" w:cs="Times New Roman"/>
          <w:sz w:val="24"/>
          <w:szCs w:val="24"/>
        </w:rPr>
        <w:t>ir vienerių metų darbo patirtį socialinio darbo srityje</w:t>
      </w:r>
      <w:r w:rsidRPr="00EE30E6">
        <w:rPr>
          <w:rFonts w:ascii="Times New Roman" w:eastAsia="Times New Roman" w:hAnsi="Times New Roman" w:cs="Times New Roman"/>
          <w:sz w:val="24"/>
          <w:szCs w:val="24"/>
        </w:rPr>
        <w:t>;</w:t>
      </w:r>
    </w:p>
    <w:p w14:paraId="2F563424" w14:textId="77777777" w:rsidR="00725990" w:rsidRPr="00725990" w:rsidRDefault="00725990"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725990">
        <w:rPr>
          <w:rFonts w:ascii="Times New Roman" w:hAnsi="Times New Roman" w:cs="Times New Roman"/>
          <w:sz w:val="24"/>
          <w:szCs w:val="24"/>
        </w:rPr>
        <w:t xml:space="preserve">mokėti vieną iš užsienio kalbų </w:t>
      </w:r>
      <w:r w:rsidR="004B63E2">
        <w:rPr>
          <w:rFonts w:ascii="Times New Roman" w:hAnsi="Times New Roman" w:cs="Times New Roman"/>
          <w:sz w:val="24"/>
          <w:szCs w:val="24"/>
        </w:rPr>
        <w:t xml:space="preserve">ne žemesniu nei </w:t>
      </w:r>
      <w:r w:rsidRPr="00725990">
        <w:rPr>
          <w:rFonts w:ascii="Times New Roman" w:hAnsi="Times New Roman" w:cs="Times New Roman"/>
          <w:sz w:val="24"/>
          <w:szCs w:val="24"/>
        </w:rPr>
        <w:t>A1 lygiu;</w:t>
      </w:r>
    </w:p>
    <w:p w14:paraId="191B1309" w14:textId="77777777" w:rsidR="00725990" w:rsidRPr="004B63E2" w:rsidRDefault="00725990"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725990">
        <w:rPr>
          <w:rFonts w:ascii="Times New Roman" w:hAnsi="Times New Roman" w:cs="Times New Roman"/>
          <w:sz w:val="24"/>
          <w:szCs w:val="24"/>
        </w:rPr>
        <w:t>išmanyti  ir gebėti taikyti praktiškai Lietuvos Respublikos konstituciją, Lietuvos Respublikos įstatymus, Vyriausybės nutarimus Europos Sąjungos ir Jungtinių Tautų organizacijos teisės aktus ir kitus teisės aktus, Lietuvos Respublikoje galiojančius tarptautinius ir kitus teisės aktus, reglamentuojančius darbo santykių reguliavimą, prieglobstį gavusių užsieniečių apgyvendinimą, socialinių paslaugų teikimą ir socialinę integraciją;</w:t>
      </w:r>
    </w:p>
    <w:p w14:paraId="3EB5FE76" w14:textId="77777777" w:rsidR="004B63E2" w:rsidRPr="00725990" w:rsidRDefault="004B63E2"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sugebėti savarankiškai rinktis darbo metodus, savarankiškai planuoti savo veiklą, ieškoti, analizuoti, sisteminti, apibendrinti teisinę, mokslinę ir kitą informaciją, naudotis šiuolaikinėmis informacijos paieškos, perdavimo ir darbo su informacija priemonėmis;</w:t>
      </w:r>
    </w:p>
    <w:p w14:paraId="66EFC590" w14:textId="77777777" w:rsidR="00725990" w:rsidRPr="00725990" w:rsidRDefault="00725990"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725990">
        <w:rPr>
          <w:rFonts w:ascii="Times New Roman" w:hAnsi="Times New Roman" w:cs="Times New Roman"/>
          <w:sz w:val="24"/>
          <w:szCs w:val="24"/>
        </w:rPr>
        <w:t>mokėti valdyti, kaupti, sisteminti, analizuoti ir apibendrinti informaciją, rengti analizes ir išvadas, susijusias su prieglobsčio gavėjų integracij</w:t>
      </w:r>
      <w:r w:rsidR="00732D11">
        <w:rPr>
          <w:rFonts w:ascii="Times New Roman" w:hAnsi="Times New Roman" w:cs="Times New Roman"/>
          <w:sz w:val="24"/>
          <w:szCs w:val="24"/>
        </w:rPr>
        <w:t>a</w:t>
      </w:r>
      <w:r w:rsidRPr="00725990">
        <w:rPr>
          <w:rFonts w:ascii="Times New Roman" w:hAnsi="Times New Roman" w:cs="Times New Roman"/>
          <w:sz w:val="24"/>
          <w:szCs w:val="24"/>
        </w:rPr>
        <w:t xml:space="preserve"> į visuomenę, švietimo </w:t>
      </w:r>
      <w:r w:rsidR="00732D11" w:rsidRPr="00725990">
        <w:rPr>
          <w:rFonts w:ascii="Times New Roman" w:hAnsi="Times New Roman" w:cs="Times New Roman"/>
          <w:sz w:val="24"/>
          <w:szCs w:val="24"/>
        </w:rPr>
        <w:t>sistemą</w:t>
      </w:r>
      <w:r w:rsidR="00732D11">
        <w:rPr>
          <w:rFonts w:ascii="Times New Roman" w:hAnsi="Times New Roman" w:cs="Times New Roman"/>
          <w:sz w:val="24"/>
          <w:szCs w:val="24"/>
        </w:rPr>
        <w:t xml:space="preserve"> </w:t>
      </w:r>
      <w:r w:rsidRPr="00725990">
        <w:rPr>
          <w:rFonts w:ascii="Times New Roman" w:hAnsi="Times New Roman" w:cs="Times New Roman"/>
          <w:sz w:val="24"/>
          <w:szCs w:val="24"/>
        </w:rPr>
        <w:t>ir darbo rinką nacionaliniame ir vietiniame lygmenyse;</w:t>
      </w:r>
    </w:p>
    <w:p w14:paraId="177B1735" w14:textId="77777777" w:rsidR="00725990" w:rsidRPr="00725990" w:rsidRDefault="00725990"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725990">
        <w:rPr>
          <w:rFonts w:ascii="Times New Roman" w:hAnsi="Times New Roman" w:cs="Times New Roman"/>
          <w:sz w:val="24"/>
          <w:szCs w:val="24"/>
        </w:rPr>
        <w:t>gebėti sklandžiai dėstyti mintis žodžiu ir raštu, išmanyti dokumentų rengimo taisykles, gebėti jas taikyti praktiškai;</w:t>
      </w:r>
    </w:p>
    <w:p w14:paraId="68360353" w14:textId="77777777" w:rsidR="00725990" w:rsidRPr="004B63E2" w:rsidRDefault="00725990"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725990">
        <w:rPr>
          <w:rFonts w:ascii="Times New Roman" w:hAnsi="Times New Roman" w:cs="Times New Roman"/>
          <w:sz w:val="24"/>
          <w:szCs w:val="24"/>
        </w:rPr>
        <w:t xml:space="preserve">mokėti dirbti </w:t>
      </w:r>
      <w:r w:rsidRPr="00725990">
        <w:rPr>
          <w:rFonts w:ascii="Times New Roman" w:hAnsi="Times New Roman" w:cs="Times New Roman"/>
          <w:i/>
          <w:sz w:val="24"/>
          <w:szCs w:val="24"/>
        </w:rPr>
        <w:t>Microsoft Office</w:t>
      </w:r>
      <w:r w:rsidRPr="00725990">
        <w:rPr>
          <w:rFonts w:ascii="Times New Roman" w:hAnsi="Times New Roman" w:cs="Times New Roman"/>
          <w:sz w:val="24"/>
          <w:szCs w:val="24"/>
        </w:rPr>
        <w:t xml:space="preserve"> programiniu paketu;</w:t>
      </w:r>
    </w:p>
    <w:p w14:paraId="7B2A7465" w14:textId="77777777" w:rsidR="004B63E2" w:rsidRPr="00725990" w:rsidRDefault="004B63E2"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turi pasižymėti tokiomis savybėmis kaip tolerancija, geranoriškumas, atsakingumas, kūrybiškumas bei iniciatyvumas</w:t>
      </w:r>
    </w:p>
    <w:p w14:paraId="26C04074" w14:textId="77777777" w:rsidR="00977C26" w:rsidRPr="00EE30E6" w:rsidRDefault="00977C26" w:rsidP="00491C8F">
      <w:pPr>
        <w:spacing w:after="0" w:line="240" w:lineRule="auto"/>
        <w:jc w:val="center"/>
        <w:rPr>
          <w:rFonts w:ascii="Times New Roman" w:eastAsia="Times New Roman" w:hAnsi="Times New Roman" w:cs="Times New Roman"/>
          <w:sz w:val="24"/>
          <w:szCs w:val="24"/>
        </w:rPr>
      </w:pPr>
    </w:p>
    <w:p w14:paraId="38755C10" w14:textId="77777777" w:rsidR="00725990" w:rsidRDefault="00A71BAE" w:rsidP="00245B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00081C6F" w:rsidRPr="00EE30E6">
        <w:rPr>
          <w:rFonts w:ascii="Times New Roman" w:eastAsia="Times New Roman" w:hAnsi="Times New Roman" w:cs="Times New Roman"/>
          <w:b/>
          <w:sz w:val="24"/>
          <w:szCs w:val="24"/>
        </w:rPr>
        <w:t xml:space="preserve"> </w:t>
      </w:r>
      <w:r w:rsidR="00725990">
        <w:rPr>
          <w:rFonts w:ascii="Times New Roman" w:eastAsia="Times New Roman" w:hAnsi="Times New Roman" w:cs="Times New Roman"/>
          <w:b/>
          <w:sz w:val="24"/>
          <w:szCs w:val="24"/>
        </w:rPr>
        <w:t>SKYRIUS</w:t>
      </w:r>
    </w:p>
    <w:p w14:paraId="095994F4" w14:textId="77777777" w:rsidR="00081C6F" w:rsidRPr="00EE30E6" w:rsidRDefault="00081C6F" w:rsidP="00245B0A">
      <w:pPr>
        <w:spacing w:after="0" w:line="240" w:lineRule="auto"/>
        <w:jc w:val="center"/>
        <w:rPr>
          <w:rFonts w:ascii="Times New Roman" w:eastAsia="Times New Roman" w:hAnsi="Times New Roman" w:cs="Times New Roman"/>
          <w:sz w:val="24"/>
          <w:szCs w:val="24"/>
        </w:rPr>
      </w:pPr>
      <w:r w:rsidRPr="00EE30E6">
        <w:rPr>
          <w:rFonts w:ascii="Times New Roman" w:eastAsia="Times New Roman" w:hAnsi="Times New Roman" w:cs="Times New Roman"/>
          <w:b/>
          <w:sz w:val="24"/>
          <w:szCs w:val="24"/>
        </w:rPr>
        <w:t>ŠIAS PAREIGAS EINANČIO DARBUOTOJO FUNKCIJOS</w:t>
      </w:r>
    </w:p>
    <w:p w14:paraId="4CB3FE86" w14:textId="77777777" w:rsidR="00977C26" w:rsidRPr="00EE30E6" w:rsidRDefault="00977C26" w:rsidP="00245B0A">
      <w:pPr>
        <w:spacing w:after="0" w:line="240" w:lineRule="auto"/>
        <w:jc w:val="center"/>
        <w:rPr>
          <w:rFonts w:ascii="Times New Roman" w:eastAsia="Times New Roman" w:hAnsi="Times New Roman" w:cs="Times New Roman"/>
          <w:sz w:val="24"/>
          <w:szCs w:val="24"/>
          <w:highlight w:val="green"/>
        </w:rPr>
      </w:pPr>
    </w:p>
    <w:p w14:paraId="30384920" w14:textId="77777777" w:rsidR="00BF1DA7" w:rsidRPr="00EE30E6" w:rsidRDefault="00452C13" w:rsidP="00A71BAE">
      <w:pPr>
        <w:pStyle w:val="Sraopastraipa"/>
        <w:numPr>
          <w:ilvl w:val="0"/>
          <w:numId w:val="40"/>
        </w:numPr>
        <w:tabs>
          <w:tab w:val="left" w:pos="0"/>
          <w:tab w:val="left" w:pos="142"/>
          <w:tab w:val="left" w:pos="426"/>
          <w:tab w:val="left" w:pos="540"/>
          <w:tab w:val="left" w:pos="851"/>
          <w:tab w:val="left" w:pos="993"/>
        </w:tabs>
        <w:spacing w:after="0" w:line="240" w:lineRule="auto"/>
        <w:ind w:hanging="14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Patarėjas</w:t>
      </w:r>
      <w:r w:rsidR="00680270" w:rsidRPr="00EE30E6">
        <w:rPr>
          <w:rFonts w:ascii="Times New Roman" w:eastAsia="Times New Roman" w:hAnsi="Times New Roman" w:cs="Times New Roman"/>
          <w:sz w:val="24"/>
          <w:szCs w:val="24"/>
        </w:rPr>
        <w:t xml:space="preserve"> vykdo šias funkcijas:</w:t>
      </w:r>
    </w:p>
    <w:p w14:paraId="7A5A206C" w14:textId="77777777" w:rsidR="00A71BAE" w:rsidRPr="00A71BAE" w:rsidRDefault="00B92272" w:rsidP="00A71BAE">
      <w:pPr>
        <w:pStyle w:val="Sraopastraipa"/>
        <w:numPr>
          <w:ilvl w:val="1"/>
          <w:numId w:val="40"/>
        </w:numPr>
        <w:tabs>
          <w:tab w:val="left" w:pos="0"/>
          <w:tab w:val="left" w:pos="142"/>
          <w:tab w:val="left" w:pos="426"/>
          <w:tab w:val="left" w:pos="540"/>
        </w:tabs>
        <w:spacing w:after="0" w:line="240" w:lineRule="auto"/>
        <w:ind w:left="0" w:firstLine="851"/>
        <w:jc w:val="both"/>
        <w:rPr>
          <w:rFonts w:ascii="Times New Roman" w:eastAsia="Times New Roman" w:hAnsi="Times New Roman" w:cs="Times New Roman"/>
          <w:sz w:val="32"/>
          <w:szCs w:val="24"/>
        </w:rPr>
      </w:pPr>
      <w:r w:rsidRPr="00A71BAE">
        <w:rPr>
          <w:rFonts w:ascii="Times New Roman" w:hAnsi="Times New Roman" w:cs="Times New Roman"/>
          <w:sz w:val="24"/>
          <w:szCs w:val="20"/>
          <w:shd w:val="clear" w:color="auto" w:fill="FFFFFF"/>
        </w:rPr>
        <w:lastRenderedPageBreak/>
        <w:t xml:space="preserve">Informuoja Centro direktorių apie </w:t>
      </w:r>
      <w:r w:rsidR="00136D58" w:rsidRPr="00A71BAE">
        <w:rPr>
          <w:rFonts w:ascii="Times New Roman" w:hAnsi="Times New Roman" w:cs="Times New Roman"/>
          <w:sz w:val="24"/>
          <w:szCs w:val="20"/>
          <w:shd w:val="clear" w:color="auto" w:fill="FFFFFF"/>
        </w:rPr>
        <w:t xml:space="preserve">galiojančių įstatymų bei kitų norminių </w:t>
      </w:r>
      <w:r w:rsidR="00452C13">
        <w:rPr>
          <w:rFonts w:ascii="Times New Roman" w:hAnsi="Times New Roman" w:cs="Times New Roman"/>
          <w:sz w:val="24"/>
          <w:szCs w:val="20"/>
          <w:shd w:val="clear" w:color="auto" w:fill="FFFFFF"/>
        </w:rPr>
        <w:t>teisės aktų, reglamentuojančių u</w:t>
      </w:r>
      <w:r w:rsidR="00136D58" w:rsidRPr="00A71BAE">
        <w:rPr>
          <w:rFonts w:ascii="Times New Roman" w:hAnsi="Times New Roman" w:cs="Times New Roman"/>
          <w:sz w:val="24"/>
          <w:szCs w:val="20"/>
          <w:shd w:val="clear" w:color="auto" w:fill="FFFFFF"/>
        </w:rPr>
        <w:t xml:space="preserve">žsieniečių </w:t>
      </w:r>
      <w:r w:rsidRPr="00A71BAE">
        <w:rPr>
          <w:rFonts w:ascii="Times New Roman" w:eastAsia="Times New Roman" w:hAnsi="Times New Roman" w:cs="Times New Roman"/>
          <w:sz w:val="24"/>
          <w:szCs w:val="24"/>
        </w:rPr>
        <w:t>apgyvendinimą, socialinių paslaugų teikimą ir socialinę integraciją</w:t>
      </w:r>
      <w:r w:rsidR="00136D58" w:rsidRPr="00A71BAE">
        <w:rPr>
          <w:rFonts w:ascii="Times New Roman" w:hAnsi="Times New Roman" w:cs="Times New Roman"/>
          <w:sz w:val="24"/>
          <w:szCs w:val="20"/>
          <w:shd w:val="clear" w:color="auto" w:fill="FFFFFF"/>
        </w:rPr>
        <w:t xml:space="preserve">, </w:t>
      </w:r>
      <w:r w:rsidR="00A71BAE" w:rsidRPr="00A71BAE">
        <w:rPr>
          <w:rFonts w:ascii="Times New Roman" w:hAnsi="Times New Roman" w:cs="Times New Roman"/>
          <w:sz w:val="24"/>
          <w:szCs w:val="20"/>
          <w:shd w:val="clear" w:color="auto" w:fill="FFFFFF"/>
        </w:rPr>
        <w:t>pakeitimus, papildy</w:t>
      </w:r>
      <w:r w:rsidRPr="00A71BAE">
        <w:rPr>
          <w:rFonts w:ascii="Times New Roman" w:hAnsi="Times New Roman" w:cs="Times New Roman"/>
          <w:sz w:val="24"/>
          <w:szCs w:val="20"/>
          <w:shd w:val="clear" w:color="auto" w:fill="FFFFFF"/>
        </w:rPr>
        <w:t>mus</w:t>
      </w:r>
      <w:r w:rsidR="00136D58" w:rsidRPr="00A71BAE">
        <w:rPr>
          <w:rFonts w:ascii="Times New Roman" w:hAnsi="Times New Roman" w:cs="Times New Roman"/>
          <w:sz w:val="24"/>
          <w:szCs w:val="20"/>
          <w:shd w:val="clear" w:color="auto" w:fill="FFFFFF"/>
        </w:rPr>
        <w:t xml:space="preserve"> ar pripažinim</w:t>
      </w:r>
      <w:r w:rsidRPr="00A71BAE">
        <w:rPr>
          <w:rFonts w:ascii="Times New Roman" w:hAnsi="Times New Roman" w:cs="Times New Roman"/>
          <w:sz w:val="24"/>
          <w:szCs w:val="20"/>
          <w:shd w:val="clear" w:color="auto" w:fill="FFFFFF"/>
        </w:rPr>
        <w:t>ą</w:t>
      </w:r>
      <w:r w:rsidR="00136D58" w:rsidRPr="00A71BAE">
        <w:rPr>
          <w:rFonts w:ascii="Times New Roman" w:hAnsi="Times New Roman" w:cs="Times New Roman"/>
          <w:sz w:val="24"/>
          <w:szCs w:val="20"/>
          <w:shd w:val="clear" w:color="auto" w:fill="FFFFFF"/>
        </w:rPr>
        <w:t xml:space="preserve"> netekusi</w:t>
      </w:r>
      <w:r w:rsidRPr="00A71BAE">
        <w:rPr>
          <w:rFonts w:ascii="Times New Roman" w:hAnsi="Times New Roman" w:cs="Times New Roman"/>
          <w:sz w:val="24"/>
          <w:szCs w:val="20"/>
          <w:shd w:val="clear" w:color="auto" w:fill="FFFFFF"/>
        </w:rPr>
        <w:t>ais</w:t>
      </w:r>
      <w:r w:rsidR="00136D58" w:rsidRPr="00A71BAE">
        <w:rPr>
          <w:rFonts w:ascii="Times New Roman" w:hAnsi="Times New Roman" w:cs="Times New Roman"/>
          <w:sz w:val="24"/>
          <w:szCs w:val="20"/>
          <w:shd w:val="clear" w:color="auto" w:fill="FFFFFF"/>
        </w:rPr>
        <w:t xml:space="preserve"> galios;</w:t>
      </w:r>
    </w:p>
    <w:p w14:paraId="6E9ABA3B" w14:textId="77777777" w:rsidR="00DA38CA" w:rsidRPr="00A71BAE" w:rsidRDefault="00DA38CA" w:rsidP="00A71BAE">
      <w:pPr>
        <w:pStyle w:val="Sraopastraipa"/>
        <w:numPr>
          <w:ilvl w:val="1"/>
          <w:numId w:val="40"/>
        </w:numPr>
        <w:tabs>
          <w:tab w:val="left" w:pos="0"/>
          <w:tab w:val="left" w:pos="142"/>
          <w:tab w:val="left" w:pos="426"/>
          <w:tab w:val="left" w:pos="540"/>
        </w:tabs>
        <w:spacing w:after="0" w:line="240" w:lineRule="auto"/>
        <w:ind w:left="0" w:firstLine="851"/>
        <w:jc w:val="both"/>
        <w:rPr>
          <w:rFonts w:ascii="Times New Roman" w:eastAsia="Times New Roman" w:hAnsi="Times New Roman" w:cs="Times New Roman"/>
          <w:sz w:val="32"/>
          <w:szCs w:val="24"/>
        </w:rPr>
      </w:pPr>
      <w:r w:rsidRPr="00A71BAE">
        <w:rPr>
          <w:rFonts w:ascii="Times New Roman" w:eastAsia="Times New Roman" w:hAnsi="Times New Roman" w:cs="Times New Roman"/>
          <w:sz w:val="24"/>
          <w:szCs w:val="24"/>
        </w:rPr>
        <w:t>teikia siūlymus:</w:t>
      </w:r>
    </w:p>
    <w:p w14:paraId="40E751F5" w14:textId="77777777" w:rsidR="00081C6F" w:rsidRPr="00A71BAE" w:rsidRDefault="00452C13" w:rsidP="00452C13">
      <w:pPr>
        <w:pStyle w:val="Sraopastraipa"/>
        <w:numPr>
          <w:ilvl w:val="2"/>
          <w:numId w:val="40"/>
        </w:numPr>
        <w:tabs>
          <w:tab w:val="left" w:pos="0"/>
          <w:tab w:val="left" w:pos="851"/>
          <w:tab w:val="left" w:pos="993"/>
        </w:tabs>
        <w:spacing w:after="0" w:line="240" w:lineRule="auto"/>
        <w:ind w:hanging="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C303C" w:rsidRPr="00A71BAE">
        <w:rPr>
          <w:rFonts w:ascii="Times New Roman" w:eastAsia="Times New Roman" w:hAnsi="Times New Roman" w:cs="Times New Roman"/>
          <w:sz w:val="24"/>
          <w:szCs w:val="24"/>
        </w:rPr>
        <w:t>žsieniečių</w:t>
      </w:r>
      <w:r w:rsidR="00081C6F" w:rsidRPr="00A71BAE">
        <w:rPr>
          <w:rFonts w:ascii="Times New Roman" w:eastAsia="Times New Roman" w:hAnsi="Times New Roman" w:cs="Times New Roman"/>
          <w:sz w:val="24"/>
          <w:szCs w:val="24"/>
        </w:rPr>
        <w:t xml:space="preserve"> priėmim</w:t>
      </w:r>
      <w:r w:rsidR="00DA38CA" w:rsidRPr="00A71BAE">
        <w:rPr>
          <w:rFonts w:ascii="Times New Roman" w:eastAsia="Times New Roman" w:hAnsi="Times New Roman" w:cs="Times New Roman"/>
          <w:sz w:val="24"/>
          <w:szCs w:val="24"/>
        </w:rPr>
        <w:t>o bei apgyvendinimo klausimais;</w:t>
      </w:r>
    </w:p>
    <w:p w14:paraId="05400CD5" w14:textId="77777777" w:rsidR="00A71BAE" w:rsidRDefault="00081C6F" w:rsidP="00452C13">
      <w:pPr>
        <w:pStyle w:val="Sraopastraipa"/>
        <w:numPr>
          <w:ilvl w:val="2"/>
          <w:numId w:val="40"/>
        </w:numPr>
        <w:tabs>
          <w:tab w:val="left" w:pos="0"/>
          <w:tab w:val="left" w:pos="851"/>
          <w:tab w:val="left" w:pos="993"/>
          <w:tab w:val="left" w:pos="1418"/>
        </w:tabs>
        <w:spacing w:after="0" w:line="240" w:lineRule="auto"/>
        <w:ind w:left="0" w:firstLine="851"/>
        <w:jc w:val="both"/>
        <w:rPr>
          <w:rFonts w:ascii="Times New Roman" w:eastAsia="Times New Roman" w:hAnsi="Times New Roman" w:cs="Times New Roman"/>
          <w:sz w:val="24"/>
          <w:szCs w:val="24"/>
        </w:rPr>
      </w:pPr>
      <w:r w:rsidRPr="00A71BAE">
        <w:rPr>
          <w:rFonts w:ascii="Times New Roman" w:eastAsia="Times New Roman" w:hAnsi="Times New Roman" w:cs="Times New Roman"/>
          <w:sz w:val="24"/>
          <w:szCs w:val="24"/>
        </w:rPr>
        <w:t>dėl drausminio poveikio priemonių</w:t>
      </w:r>
      <w:r w:rsidR="00452C13">
        <w:rPr>
          <w:rFonts w:ascii="Times New Roman" w:eastAsia="Times New Roman" w:hAnsi="Times New Roman" w:cs="Times New Roman"/>
          <w:sz w:val="24"/>
          <w:szCs w:val="24"/>
        </w:rPr>
        <w:t xml:space="preserve"> u</w:t>
      </w:r>
      <w:r w:rsidR="00DA38CA" w:rsidRPr="00A71BAE">
        <w:rPr>
          <w:rFonts w:ascii="Times New Roman" w:eastAsia="Times New Roman" w:hAnsi="Times New Roman" w:cs="Times New Roman"/>
          <w:sz w:val="24"/>
          <w:szCs w:val="24"/>
        </w:rPr>
        <w:t>žsieniečiams, už vidaus tvarkos taisyklių ir integracijos tvarkos pažeidimus,</w:t>
      </w:r>
      <w:r w:rsidRPr="00A71BAE">
        <w:rPr>
          <w:rFonts w:ascii="Times New Roman" w:eastAsia="Times New Roman" w:hAnsi="Times New Roman" w:cs="Times New Roman"/>
          <w:sz w:val="24"/>
          <w:szCs w:val="24"/>
        </w:rPr>
        <w:t xml:space="preserve"> skyrimo</w:t>
      </w:r>
      <w:r w:rsidR="00680270" w:rsidRPr="00A71BAE">
        <w:rPr>
          <w:rFonts w:ascii="Times New Roman" w:eastAsia="Times New Roman" w:hAnsi="Times New Roman" w:cs="Times New Roman"/>
          <w:sz w:val="24"/>
          <w:szCs w:val="24"/>
        </w:rPr>
        <w:t>;</w:t>
      </w:r>
    </w:p>
    <w:p w14:paraId="0538FF48" w14:textId="77777777" w:rsidR="00A71BAE" w:rsidRDefault="00081C6F" w:rsidP="00725990">
      <w:pPr>
        <w:pStyle w:val="Sraopastraipa"/>
        <w:numPr>
          <w:ilvl w:val="2"/>
          <w:numId w:val="40"/>
        </w:numPr>
        <w:tabs>
          <w:tab w:val="left" w:pos="0"/>
          <w:tab w:val="left" w:pos="709"/>
          <w:tab w:val="left" w:pos="993"/>
          <w:tab w:val="left" w:pos="1276"/>
        </w:tabs>
        <w:spacing w:after="0" w:line="240" w:lineRule="auto"/>
        <w:ind w:left="0" w:firstLine="709"/>
        <w:jc w:val="both"/>
        <w:rPr>
          <w:rFonts w:ascii="Times New Roman" w:eastAsia="Times New Roman" w:hAnsi="Times New Roman" w:cs="Times New Roman"/>
          <w:sz w:val="24"/>
          <w:szCs w:val="24"/>
        </w:rPr>
      </w:pPr>
      <w:r w:rsidRPr="00A71BAE">
        <w:rPr>
          <w:rFonts w:ascii="Times New Roman" w:eastAsia="Times New Roman" w:hAnsi="Times New Roman" w:cs="Times New Roman"/>
          <w:sz w:val="24"/>
          <w:szCs w:val="24"/>
        </w:rPr>
        <w:t>dėl nelydimų nepilnamečių užsieniečių s</w:t>
      </w:r>
      <w:r w:rsidR="00426DC5" w:rsidRPr="00A71BAE">
        <w:rPr>
          <w:rFonts w:ascii="Times New Roman" w:eastAsia="Times New Roman" w:hAnsi="Times New Roman" w:cs="Times New Roman"/>
          <w:sz w:val="24"/>
          <w:szCs w:val="24"/>
        </w:rPr>
        <w:t>varbiausių poreikių tenkinimo,</w:t>
      </w:r>
      <w:r w:rsidRPr="00A71BAE">
        <w:rPr>
          <w:rFonts w:ascii="Times New Roman" w:eastAsia="Times New Roman" w:hAnsi="Times New Roman" w:cs="Times New Roman"/>
          <w:sz w:val="24"/>
          <w:szCs w:val="24"/>
        </w:rPr>
        <w:t xml:space="preserve"> jų priežiūros tobulinimo</w:t>
      </w:r>
      <w:r w:rsidR="00426DC5" w:rsidRPr="00A71BAE">
        <w:rPr>
          <w:rFonts w:ascii="Times New Roman" w:eastAsia="Times New Roman" w:hAnsi="Times New Roman" w:cs="Times New Roman"/>
          <w:sz w:val="24"/>
          <w:szCs w:val="24"/>
        </w:rPr>
        <w:t>, tinkamo atstovavimo prieglobsčio Lietuvos Respublikoje suteikimo ir kitais procedūriniais klausimais</w:t>
      </w:r>
      <w:r w:rsidR="00680270" w:rsidRPr="00A71BAE">
        <w:rPr>
          <w:rFonts w:ascii="Times New Roman" w:eastAsia="Times New Roman" w:hAnsi="Times New Roman" w:cs="Times New Roman"/>
          <w:sz w:val="24"/>
          <w:szCs w:val="24"/>
        </w:rPr>
        <w:t>;</w:t>
      </w:r>
    </w:p>
    <w:p w14:paraId="76A60D99" w14:textId="77777777" w:rsidR="00A71BAE" w:rsidRPr="00A71BAE" w:rsidRDefault="00426DC5" w:rsidP="00A71BAE">
      <w:pPr>
        <w:pStyle w:val="Sraopastraipa"/>
        <w:numPr>
          <w:ilvl w:val="2"/>
          <w:numId w:val="40"/>
        </w:numPr>
        <w:tabs>
          <w:tab w:val="left" w:pos="0"/>
          <w:tab w:val="left" w:pos="851"/>
          <w:tab w:val="left" w:pos="993"/>
        </w:tabs>
        <w:spacing w:after="0" w:line="240" w:lineRule="auto"/>
        <w:ind w:left="0" w:firstLine="720"/>
        <w:jc w:val="both"/>
        <w:rPr>
          <w:rFonts w:ascii="Times New Roman" w:eastAsia="Times New Roman" w:hAnsi="Times New Roman" w:cs="Times New Roman"/>
          <w:sz w:val="24"/>
          <w:szCs w:val="24"/>
        </w:rPr>
      </w:pPr>
      <w:r w:rsidRPr="00A71BAE">
        <w:rPr>
          <w:rFonts w:ascii="Times New Roman" w:hAnsi="Times New Roman" w:cs="Times New Roman"/>
          <w:sz w:val="24"/>
          <w:szCs w:val="24"/>
        </w:rPr>
        <w:t xml:space="preserve">dėl </w:t>
      </w:r>
      <w:r w:rsidR="00452C13">
        <w:rPr>
          <w:rFonts w:ascii="Times New Roman" w:hAnsi="Times New Roman" w:cs="Times New Roman"/>
          <w:sz w:val="24"/>
          <w:szCs w:val="24"/>
        </w:rPr>
        <w:t>u</w:t>
      </w:r>
      <w:r w:rsidRPr="00A71BAE">
        <w:rPr>
          <w:rFonts w:ascii="Times New Roman" w:hAnsi="Times New Roman" w:cs="Times New Roman"/>
          <w:sz w:val="24"/>
          <w:szCs w:val="24"/>
        </w:rPr>
        <w:t>žsieniečių socialinės</w:t>
      </w:r>
      <w:r w:rsidR="00081C6F" w:rsidRPr="00A71BAE">
        <w:rPr>
          <w:rFonts w:ascii="Times New Roman" w:hAnsi="Times New Roman" w:cs="Times New Roman"/>
          <w:sz w:val="24"/>
          <w:szCs w:val="24"/>
        </w:rPr>
        <w:t xml:space="preserve"> </w:t>
      </w:r>
      <w:r w:rsidRPr="00A71BAE">
        <w:rPr>
          <w:rFonts w:ascii="Times New Roman" w:hAnsi="Times New Roman" w:cs="Times New Roman"/>
          <w:sz w:val="24"/>
          <w:szCs w:val="24"/>
        </w:rPr>
        <w:t>integracijos</w:t>
      </w:r>
      <w:r w:rsidR="00081C6F" w:rsidRPr="00A71BAE">
        <w:rPr>
          <w:rFonts w:ascii="Times New Roman" w:hAnsi="Times New Roman" w:cs="Times New Roman"/>
          <w:sz w:val="24"/>
          <w:szCs w:val="24"/>
        </w:rPr>
        <w:t xml:space="preserve"> Pabėgėlių priėmimo centre ir savivaldybių teritorijose</w:t>
      </w:r>
      <w:r w:rsidRPr="00A71BAE">
        <w:rPr>
          <w:rFonts w:ascii="Times New Roman" w:hAnsi="Times New Roman" w:cs="Times New Roman"/>
          <w:sz w:val="24"/>
          <w:szCs w:val="24"/>
        </w:rPr>
        <w:t xml:space="preserve"> užtikrinimo</w:t>
      </w:r>
      <w:r w:rsidR="00680270" w:rsidRPr="00A71BAE">
        <w:rPr>
          <w:rFonts w:ascii="Times New Roman" w:hAnsi="Times New Roman" w:cs="Times New Roman"/>
          <w:sz w:val="24"/>
          <w:szCs w:val="24"/>
        </w:rPr>
        <w:t>;</w:t>
      </w:r>
    </w:p>
    <w:p w14:paraId="5B64995F" w14:textId="77777777" w:rsidR="00A71BAE" w:rsidRPr="00A71BAE" w:rsidRDefault="00426DC5" w:rsidP="00A71BAE">
      <w:pPr>
        <w:pStyle w:val="Sraopastraipa"/>
        <w:numPr>
          <w:ilvl w:val="2"/>
          <w:numId w:val="40"/>
        </w:numPr>
        <w:tabs>
          <w:tab w:val="left" w:pos="0"/>
          <w:tab w:val="left" w:pos="851"/>
          <w:tab w:val="left" w:pos="993"/>
        </w:tabs>
        <w:spacing w:after="0" w:line="240" w:lineRule="auto"/>
        <w:ind w:left="0" w:firstLine="720"/>
        <w:jc w:val="both"/>
        <w:rPr>
          <w:rFonts w:ascii="Times New Roman" w:eastAsia="Times New Roman" w:hAnsi="Times New Roman" w:cs="Times New Roman"/>
          <w:sz w:val="24"/>
          <w:szCs w:val="24"/>
        </w:rPr>
      </w:pPr>
      <w:r w:rsidRPr="00A71BAE">
        <w:rPr>
          <w:rFonts w:ascii="Times New Roman" w:hAnsi="Times New Roman" w:cs="Times New Roman"/>
          <w:sz w:val="24"/>
          <w:szCs w:val="24"/>
        </w:rPr>
        <w:t>dėl</w:t>
      </w:r>
      <w:r w:rsidR="00C05073" w:rsidRPr="00A71BAE">
        <w:rPr>
          <w:rFonts w:ascii="Times New Roman" w:hAnsi="Times New Roman" w:cs="Times New Roman"/>
          <w:sz w:val="24"/>
          <w:szCs w:val="24"/>
        </w:rPr>
        <w:t xml:space="preserve"> užsieniečių</w:t>
      </w:r>
      <w:r w:rsidR="00081C6F" w:rsidRPr="00A71BAE">
        <w:rPr>
          <w:rFonts w:ascii="Times New Roman" w:hAnsi="Times New Roman" w:cs="Times New Roman"/>
          <w:sz w:val="24"/>
          <w:szCs w:val="24"/>
        </w:rPr>
        <w:t xml:space="preserve"> individual</w:t>
      </w:r>
      <w:r w:rsidRPr="00A71BAE">
        <w:rPr>
          <w:rFonts w:ascii="Times New Roman" w:hAnsi="Times New Roman" w:cs="Times New Roman"/>
          <w:sz w:val="24"/>
          <w:szCs w:val="24"/>
        </w:rPr>
        <w:t>aus</w:t>
      </w:r>
      <w:r w:rsidR="00081C6F" w:rsidRPr="00A71BAE">
        <w:rPr>
          <w:rFonts w:ascii="Times New Roman" w:hAnsi="Times New Roman" w:cs="Times New Roman"/>
          <w:sz w:val="24"/>
          <w:szCs w:val="24"/>
        </w:rPr>
        <w:t xml:space="preserve"> (ar visos šeimos) socialinės integracijos įgyvendinimo veiksmų plan</w:t>
      </w:r>
      <w:r w:rsidRPr="00A71BAE">
        <w:rPr>
          <w:rFonts w:ascii="Times New Roman" w:hAnsi="Times New Roman" w:cs="Times New Roman"/>
          <w:sz w:val="24"/>
          <w:szCs w:val="24"/>
        </w:rPr>
        <w:t>o parengimo</w:t>
      </w:r>
      <w:r w:rsidR="00C05073" w:rsidRPr="00A71BAE">
        <w:rPr>
          <w:rFonts w:ascii="Times New Roman" w:hAnsi="Times New Roman" w:cs="Times New Roman"/>
          <w:sz w:val="24"/>
          <w:szCs w:val="24"/>
        </w:rPr>
        <w:t>;</w:t>
      </w:r>
    </w:p>
    <w:p w14:paraId="3D5CB5D7" w14:textId="77777777" w:rsidR="00A71BAE" w:rsidRPr="00A71BAE" w:rsidRDefault="00426DC5" w:rsidP="00A71BAE">
      <w:pPr>
        <w:pStyle w:val="Sraopastraipa"/>
        <w:numPr>
          <w:ilvl w:val="2"/>
          <w:numId w:val="40"/>
        </w:numPr>
        <w:tabs>
          <w:tab w:val="left" w:pos="0"/>
          <w:tab w:val="left" w:pos="851"/>
          <w:tab w:val="left" w:pos="993"/>
        </w:tabs>
        <w:spacing w:after="0" w:line="240" w:lineRule="auto"/>
        <w:ind w:left="0" w:firstLine="720"/>
        <w:jc w:val="both"/>
        <w:rPr>
          <w:rFonts w:ascii="Times New Roman" w:eastAsia="Times New Roman" w:hAnsi="Times New Roman" w:cs="Times New Roman"/>
          <w:sz w:val="24"/>
          <w:szCs w:val="24"/>
        </w:rPr>
      </w:pPr>
      <w:r w:rsidRPr="00A71BAE">
        <w:rPr>
          <w:rFonts w:ascii="Times New Roman" w:hAnsi="Times New Roman" w:cs="Times New Roman"/>
          <w:sz w:val="24"/>
          <w:szCs w:val="24"/>
        </w:rPr>
        <w:t>dėl</w:t>
      </w:r>
      <w:r w:rsidR="003418E5" w:rsidRPr="00A71BAE">
        <w:rPr>
          <w:rFonts w:ascii="Times New Roman" w:hAnsi="Times New Roman" w:cs="Times New Roman"/>
          <w:sz w:val="24"/>
          <w:szCs w:val="24"/>
        </w:rPr>
        <w:t xml:space="preserve"> </w:t>
      </w:r>
      <w:r w:rsidR="00C05073" w:rsidRPr="00A71BAE">
        <w:rPr>
          <w:rFonts w:ascii="Times New Roman" w:hAnsi="Times New Roman" w:cs="Times New Roman"/>
          <w:sz w:val="24"/>
          <w:szCs w:val="24"/>
        </w:rPr>
        <w:t>Centre</w:t>
      </w:r>
      <w:r w:rsidR="00452C13">
        <w:rPr>
          <w:rFonts w:ascii="Times New Roman" w:hAnsi="Times New Roman" w:cs="Times New Roman"/>
          <w:sz w:val="24"/>
          <w:szCs w:val="24"/>
        </w:rPr>
        <w:t xml:space="preserve"> gyvenančių u</w:t>
      </w:r>
      <w:r w:rsidRPr="00A71BAE">
        <w:rPr>
          <w:rFonts w:ascii="Times New Roman" w:hAnsi="Times New Roman" w:cs="Times New Roman"/>
          <w:sz w:val="24"/>
          <w:szCs w:val="24"/>
        </w:rPr>
        <w:t>žsieniečių užimtumo</w:t>
      </w:r>
      <w:r w:rsidR="00C05073" w:rsidRPr="00A71BAE">
        <w:rPr>
          <w:rFonts w:ascii="Times New Roman" w:hAnsi="Times New Roman" w:cs="Times New Roman"/>
          <w:sz w:val="24"/>
          <w:szCs w:val="24"/>
        </w:rPr>
        <w:t>;</w:t>
      </w:r>
    </w:p>
    <w:p w14:paraId="28B8DB43" w14:textId="77777777" w:rsidR="00A71BAE" w:rsidRPr="00A71BAE" w:rsidRDefault="00426DC5" w:rsidP="00A71BAE">
      <w:pPr>
        <w:pStyle w:val="Sraopastraipa"/>
        <w:numPr>
          <w:ilvl w:val="2"/>
          <w:numId w:val="40"/>
        </w:numPr>
        <w:tabs>
          <w:tab w:val="left" w:pos="0"/>
          <w:tab w:val="left" w:pos="851"/>
          <w:tab w:val="left" w:pos="993"/>
        </w:tabs>
        <w:spacing w:after="0" w:line="240" w:lineRule="auto"/>
        <w:ind w:left="0" w:firstLine="720"/>
        <w:jc w:val="both"/>
        <w:rPr>
          <w:rFonts w:ascii="Times New Roman" w:eastAsia="Times New Roman" w:hAnsi="Times New Roman" w:cs="Times New Roman"/>
          <w:sz w:val="24"/>
          <w:szCs w:val="24"/>
        </w:rPr>
      </w:pPr>
      <w:r w:rsidRPr="00A71BAE">
        <w:rPr>
          <w:rFonts w:ascii="Times New Roman" w:hAnsi="Times New Roman" w:cs="Times New Roman"/>
          <w:sz w:val="24"/>
          <w:szCs w:val="24"/>
        </w:rPr>
        <w:t>dėl</w:t>
      </w:r>
      <w:r w:rsidR="00425146" w:rsidRPr="00A71BAE">
        <w:rPr>
          <w:rFonts w:ascii="Times New Roman" w:hAnsi="Times New Roman" w:cs="Times New Roman"/>
          <w:sz w:val="24"/>
          <w:szCs w:val="24"/>
        </w:rPr>
        <w:t xml:space="preserve"> </w:t>
      </w:r>
      <w:r w:rsidRPr="00A71BAE">
        <w:rPr>
          <w:rFonts w:ascii="Times New Roman" w:hAnsi="Times New Roman" w:cs="Times New Roman"/>
          <w:sz w:val="24"/>
          <w:szCs w:val="24"/>
        </w:rPr>
        <w:t xml:space="preserve">visuomenės informavimo </w:t>
      </w:r>
      <w:r w:rsidR="00425146" w:rsidRPr="00A71BAE">
        <w:rPr>
          <w:rFonts w:ascii="Times New Roman" w:hAnsi="Times New Roman" w:cs="Times New Roman"/>
          <w:sz w:val="24"/>
          <w:szCs w:val="24"/>
        </w:rPr>
        <w:t xml:space="preserve">apie </w:t>
      </w:r>
      <w:r w:rsidR="00452C13">
        <w:rPr>
          <w:rFonts w:ascii="Times New Roman" w:hAnsi="Times New Roman" w:cs="Times New Roman"/>
          <w:sz w:val="24"/>
          <w:szCs w:val="24"/>
        </w:rPr>
        <w:t>u</w:t>
      </w:r>
      <w:r w:rsidR="00425146" w:rsidRPr="00A71BAE">
        <w:rPr>
          <w:rFonts w:ascii="Times New Roman" w:hAnsi="Times New Roman" w:cs="Times New Roman"/>
          <w:sz w:val="24"/>
          <w:szCs w:val="24"/>
        </w:rPr>
        <w:t xml:space="preserve">žsieniečius bei jų socialinę integraciją Centre, </w:t>
      </w:r>
      <w:r w:rsidR="00B92272" w:rsidRPr="00A71BAE">
        <w:rPr>
          <w:rFonts w:ascii="Times New Roman" w:hAnsi="Times New Roman" w:cs="Times New Roman"/>
          <w:sz w:val="24"/>
          <w:szCs w:val="24"/>
        </w:rPr>
        <w:t>siekiant užkirsi</w:t>
      </w:r>
      <w:r w:rsidR="00425146" w:rsidRPr="00A71BAE">
        <w:rPr>
          <w:rFonts w:ascii="Times New Roman" w:hAnsi="Times New Roman" w:cs="Times New Roman"/>
          <w:sz w:val="24"/>
          <w:szCs w:val="24"/>
        </w:rPr>
        <w:t xml:space="preserve"> kelią jų izoliacijai, visuomenės ksenofobijai ir skatint</w:t>
      </w:r>
      <w:r w:rsidR="00B92272" w:rsidRPr="00A71BAE">
        <w:rPr>
          <w:rFonts w:ascii="Times New Roman" w:hAnsi="Times New Roman" w:cs="Times New Roman"/>
          <w:sz w:val="24"/>
          <w:szCs w:val="24"/>
        </w:rPr>
        <w:t>i</w:t>
      </w:r>
      <w:r w:rsidR="00425146" w:rsidRPr="00A71BAE">
        <w:rPr>
          <w:rFonts w:ascii="Times New Roman" w:hAnsi="Times New Roman" w:cs="Times New Roman"/>
          <w:sz w:val="24"/>
          <w:szCs w:val="24"/>
        </w:rPr>
        <w:t xml:space="preserve"> toleranciją</w:t>
      </w:r>
      <w:r w:rsidR="00D95C89" w:rsidRPr="00A71BAE">
        <w:rPr>
          <w:rFonts w:ascii="Times New Roman" w:hAnsi="Times New Roman" w:cs="Times New Roman"/>
          <w:sz w:val="24"/>
          <w:szCs w:val="24"/>
        </w:rPr>
        <w:t>;</w:t>
      </w:r>
    </w:p>
    <w:p w14:paraId="56C0713B" w14:textId="77777777" w:rsidR="00E62B4E" w:rsidRPr="00E62B4E" w:rsidRDefault="00F5710A" w:rsidP="00E62B4E">
      <w:pPr>
        <w:pStyle w:val="Sraopastraipa"/>
        <w:numPr>
          <w:ilvl w:val="2"/>
          <w:numId w:val="40"/>
        </w:numPr>
        <w:tabs>
          <w:tab w:val="left" w:pos="0"/>
          <w:tab w:val="left" w:pos="851"/>
          <w:tab w:val="left" w:pos="993"/>
        </w:tabs>
        <w:spacing w:after="0" w:line="240" w:lineRule="auto"/>
        <w:ind w:left="0" w:firstLine="720"/>
        <w:jc w:val="both"/>
        <w:rPr>
          <w:rFonts w:ascii="Times New Roman" w:eastAsia="Times New Roman" w:hAnsi="Times New Roman" w:cs="Times New Roman"/>
          <w:sz w:val="24"/>
          <w:szCs w:val="24"/>
        </w:rPr>
      </w:pPr>
      <w:r w:rsidRPr="00A71BAE">
        <w:rPr>
          <w:rFonts w:ascii="Times New Roman" w:hAnsi="Times New Roman" w:cs="Times New Roman"/>
          <w:sz w:val="24"/>
          <w:szCs w:val="24"/>
        </w:rPr>
        <w:t>dėl gyvenamųjų patalpų ir darbo paieškos,</w:t>
      </w:r>
      <w:r w:rsidR="003418E5" w:rsidRPr="00A71BAE">
        <w:rPr>
          <w:rFonts w:ascii="Times New Roman" w:hAnsi="Times New Roman" w:cs="Times New Roman"/>
          <w:sz w:val="24"/>
          <w:szCs w:val="24"/>
        </w:rPr>
        <w:t xml:space="preserve"> prie</w:t>
      </w:r>
      <w:r w:rsidR="006D7EDD" w:rsidRPr="00A71BAE">
        <w:rPr>
          <w:rFonts w:ascii="Times New Roman" w:hAnsi="Times New Roman" w:cs="Times New Roman"/>
          <w:sz w:val="24"/>
          <w:szCs w:val="24"/>
        </w:rPr>
        <w:t>globstį gavusiems užsieniečiams</w:t>
      </w:r>
      <w:r w:rsidR="003418E5" w:rsidRPr="00A71BAE">
        <w:rPr>
          <w:rFonts w:ascii="Times New Roman" w:hAnsi="Times New Roman" w:cs="Times New Roman"/>
          <w:sz w:val="24"/>
          <w:szCs w:val="24"/>
        </w:rPr>
        <w:t>,</w:t>
      </w:r>
      <w:r w:rsidRPr="00A71BAE">
        <w:rPr>
          <w:rFonts w:ascii="Times New Roman" w:hAnsi="Times New Roman" w:cs="Times New Roman"/>
          <w:sz w:val="24"/>
          <w:szCs w:val="24"/>
        </w:rPr>
        <w:t xml:space="preserve"> būdų</w:t>
      </w:r>
      <w:r w:rsidR="00CF35BA" w:rsidRPr="00A71BAE">
        <w:rPr>
          <w:rFonts w:ascii="Times New Roman" w:hAnsi="Times New Roman" w:cs="Times New Roman"/>
          <w:sz w:val="24"/>
          <w:szCs w:val="24"/>
        </w:rPr>
        <w:t>;</w:t>
      </w:r>
    </w:p>
    <w:p w14:paraId="2FC4C0BF" w14:textId="77777777" w:rsidR="00E62B4E" w:rsidRPr="00E62B4E" w:rsidRDefault="00CF35BA" w:rsidP="00E62B4E">
      <w:pPr>
        <w:pStyle w:val="Sraopastraipa"/>
        <w:numPr>
          <w:ilvl w:val="2"/>
          <w:numId w:val="40"/>
        </w:numPr>
        <w:tabs>
          <w:tab w:val="left" w:pos="0"/>
          <w:tab w:val="left" w:pos="851"/>
          <w:tab w:val="left" w:pos="993"/>
        </w:tabs>
        <w:spacing w:after="0" w:line="240" w:lineRule="auto"/>
        <w:ind w:left="0" w:firstLine="720"/>
        <w:jc w:val="both"/>
        <w:rPr>
          <w:rFonts w:ascii="Times New Roman" w:eastAsia="Times New Roman" w:hAnsi="Times New Roman" w:cs="Times New Roman"/>
          <w:sz w:val="24"/>
          <w:szCs w:val="24"/>
        </w:rPr>
      </w:pPr>
      <w:r w:rsidRPr="00E62B4E">
        <w:rPr>
          <w:rFonts w:ascii="Times New Roman" w:hAnsi="Times New Roman" w:cs="Times New Roman"/>
          <w:sz w:val="24"/>
          <w:szCs w:val="24"/>
        </w:rPr>
        <w:t xml:space="preserve">dėl </w:t>
      </w:r>
      <w:r w:rsidR="00452C13">
        <w:rPr>
          <w:rFonts w:ascii="Times New Roman" w:hAnsi="Times New Roman" w:cs="Times New Roman"/>
          <w:sz w:val="24"/>
          <w:szCs w:val="24"/>
        </w:rPr>
        <w:t>u</w:t>
      </w:r>
      <w:r w:rsidR="00081C6F" w:rsidRPr="00E62B4E">
        <w:rPr>
          <w:rFonts w:ascii="Times New Roman" w:hAnsi="Times New Roman" w:cs="Times New Roman"/>
          <w:sz w:val="24"/>
          <w:szCs w:val="24"/>
        </w:rPr>
        <w:t>žsieniečių socialinės integracijos p</w:t>
      </w:r>
      <w:r w:rsidRPr="00E62B4E">
        <w:rPr>
          <w:rFonts w:ascii="Times New Roman" w:hAnsi="Times New Roman" w:cs="Times New Roman"/>
          <w:sz w:val="24"/>
          <w:szCs w:val="24"/>
        </w:rPr>
        <w:t xml:space="preserve">riemonių ir veiklos kokybės gerinimo </w:t>
      </w:r>
      <w:r w:rsidR="00491C8F" w:rsidRPr="00E62B4E">
        <w:rPr>
          <w:rFonts w:ascii="Times New Roman" w:hAnsi="Times New Roman" w:cs="Times New Roman"/>
          <w:sz w:val="24"/>
          <w:szCs w:val="24"/>
        </w:rPr>
        <w:t>Centre</w:t>
      </w:r>
      <w:r w:rsidR="00081C6F" w:rsidRPr="00E62B4E">
        <w:rPr>
          <w:rFonts w:ascii="Times New Roman" w:hAnsi="Times New Roman" w:cs="Times New Roman"/>
          <w:sz w:val="24"/>
          <w:szCs w:val="24"/>
        </w:rPr>
        <w:t xml:space="preserve"> ir integraciją įgyvendinančiose institucijose</w:t>
      </w:r>
      <w:r w:rsidR="00491C8F" w:rsidRPr="00E62B4E">
        <w:rPr>
          <w:rFonts w:ascii="Times New Roman" w:hAnsi="Times New Roman" w:cs="Times New Roman"/>
          <w:sz w:val="24"/>
          <w:szCs w:val="24"/>
        </w:rPr>
        <w:t>;</w:t>
      </w:r>
    </w:p>
    <w:p w14:paraId="2A2330D6" w14:textId="77777777" w:rsidR="00452C13" w:rsidRPr="00452C13" w:rsidRDefault="00732D11"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savo kompetencijos ribose </w:t>
      </w:r>
      <w:r w:rsidR="00491C8F" w:rsidRPr="00E62B4E">
        <w:rPr>
          <w:rFonts w:ascii="Times New Roman" w:hAnsi="Times New Roman" w:cs="Times New Roman"/>
          <w:sz w:val="24"/>
          <w:szCs w:val="24"/>
        </w:rPr>
        <w:t>k</w:t>
      </w:r>
      <w:r w:rsidR="003418E5" w:rsidRPr="00E62B4E">
        <w:rPr>
          <w:rFonts w:ascii="Times New Roman" w:hAnsi="Times New Roman" w:cs="Times New Roman"/>
          <w:sz w:val="24"/>
          <w:szCs w:val="24"/>
        </w:rPr>
        <w:t xml:space="preserve">eičiasi </w:t>
      </w:r>
      <w:r w:rsidR="00081C6F" w:rsidRPr="00E62B4E">
        <w:rPr>
          <w:rFonts w:ascii="Times New Roman" w:hAnsi="Times New Roman" w:cs="Times New Roman"/>
          <w:sz w:val="24"/>
          <w:szCs w:val="24"/>
        </w:rPr>
        <w:t>su užsienio šalimis patirtimi, įgyvendinant paramos užsieniečių, gavusių prieglobstį, socialinei integracijai</w:t>
      </w:r>
      <w:r w:rsidR="00452C13">
        <w:rPr>
          <w:rFonts w:ascii="Times New Roman" w:hAnsi="Times New Roman" w:cs="Times New Roman"/>
          <w:sz w:val="24"/>
          <w:szCs w:val="24"/>
        </w:rPr>
        <w:t xml:space="preserve"> teikimą integracijos Centruose;</w:t>
      </w:r>
    </w:p>
    <w:p w14:paraId="2315463B" w14:textId="77777777" w:rsidR="00452C13" w:rsidRPr="00732D11" w:rsidRDefault="007B5BA5"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direktoriaus pavedimu </w:t>
      </w:r>
      <w:r w:rsidR="006D7EDD" w:rsidRPr="00452C13">
        <w:rPr>
          <w:rFonts w:ascii="Times New Roman" w:hAnsi="Times New Roman" w:cs="Times New Roman"/>
          <w:sz w:val="24"/>
          <w:szCs w:val="24"/>
        </w:rPr>
        <w:t>k</w:t>
      </w:r>
      <w:r w:rsidR="00494DCE" w:rsidRPr="00452C13">
        <w:rPr>
          <w:rFonts w:ascii="Times New Roman" w:hAnsi="Times New Roman" w:cs="Times New Roman"/>
          <w:sz w:val="24"/>
          <w:szCs w:val="24"/>
        </w:rPr>
        <w:t>oordinuoja</w:t>
      </w:r>
      <w:r w:rsidR="0053740A" w:rsidRPr="00452C13">
        <w:rPr>
          <w:rFonts w:ascii="Times New Roman" w:hAnsi="Times New Roman" w:cs="Times New Roman"/>
          <w:sz w:val="24"/>
          <w:szCs w:val="24"/>
        </w:rPr>
        <w:t xml:space="preserve"> ir vykdo projekt</w:t>
      </w:r>
      <w:r w:rsidR="00CF35BA" w:rsidRPr="00452C13">
        <w:rPr>
          <w:rFonts w:ascii="Times New Roman" w:hAnsi="Times New Roman" w:cs="Times New Roman"/>
          <w:sz w:val="24"/>
          <w:szCs w:val="24"/>
        </w:rPr>
        <w:t>us, finansuojamus iš kitų fondų</w:t>
      </w:r>
      <w:r w:rsidR="004A795E" w:rsidRPr="00452C13">
        <w:rPr>
          <w:rFonts w:ascii="Times New Roman" w:hAnsi="Times New Roman" w:cs="Times New Roman"/>
          <w:sz w:val="24"/>
          <w:szCs w:val="24"/>
        </w:rPr>
        <w:t>;</w:t>
      </w:r>
    </w:p>
    <w:p w14:paraId="0233F9AA" w14:textId="77777777" w:rsidR="00732D11" w:rsidRDefault="00732D11"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732D11">
        <w:rPr>
          <w:rFonts w:ascii="Times New Roman" w:eastAsia="Times New Roman" w:hAnsi="Times New Roman" w:cs="Times New Roman"/>
          <w:sz w:val="24"/>
          <w:szCs w:val="24"/>
        </w:rPr>
        <w:t>inicijuoja naujus projektus ir veiklas, atitinkančias Centro veiklos pobūdį</w:t>
      </w:r>
      <w:r>
        <w:rPr>
          <w:rFonts w:ascii="Times New Roman" w:eastAsia="Times New Roman" w:hAnsi="Times New Roman" w:cs="Times New Roman"/>
          <w:sz w:val="24"/>
          <w:szCs w:val="24"/>
        </w:rPr>
        <w:t>;</w:t>
      </w:r>
    </w:p>
    <w:p w14:paraId="1EFD9307" w14:textId="77777777" w:rsidR="004B63E2" w:rsidRPr="00452C13" w:rsidRDefault="004B63E2"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direktoriaus pavedimu dalyvauja darbo grupėse, komisijose;</w:t>
      </w:r>
    </w:p>
    <w:p w14:paraId="00FE23BA" w14:textId="77777777" w:rsidR="00977C26" w:rsidRPr="004B63E2" w:rsidRDefault="004A795E"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452C13">
        <w:rPr>
          <w:rFonts w:ascii="Times New Roman" w:hAnsi="Times New Roman" w:cs="Times New Roman"/>
          <w:sz w:val="24"/>
          <w:szCs w:val="24"/>
        </w:rPr>
        <w:t>rengia pranešimus apie Centro veiklą ir teikia juos Centro direktoriui</w:t>
      </w:r>
      <w:r w:rsidR="004B63E2">
        <w:rPr>
          <w:rFonts w:ascii="Times New Roman" w:hAnsi="Times New Roman" w:cs="Times New Roman"/>
          <w:sz w:val="24"/>
          <w:szCs w:val="24"/>
        </w:rPr>
        <w:t>;</w:t>
      </w:r>
    </w:p>
    <w:p w14:paraId="30AD592F" w14:textId="77777777" w:rsidR="004B63E2" w:rsidRDefault="004B63E2"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rengia darbuotojų kvalifikacijos kėlimo planus, organizuoja mokymus ir rengia kvalifikacijos kėlimo ataskaitas;</w:t>
      </w:r>
    </w:p>
    <w:p w14:paraId="054325EA" w14:textId="77777777" w:rsidR="004B63E2" w:rsidRDefault="007B5BA5"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padeda </w:t>
      </w:r>
      <w:r w:rsidR="004B63E2" w:rsidRPr="004B63E2">
        <w:rPr>
          <w:rFonts w:ascii="Times New Roman" w:eastAsia="Times New Roman" w:hAnsi="Times New Roman" w:cs="Times New Roman"/>
          <w:sz w:val="24"/>
          <w:szCs w:val="24"/>
        </w:rPr>
        <w:t>planuo</w:t>
      </w:r>
      <w:r>
        <w:rPr>
          <w:rFonts w:ascii="Times New Roman" w:eastAsia="Times New Roman" w:hAnsi="Times New Roman" w:cs="Times New Roman"/>
          <w:sz w:val="24"/>
          <w:szCs w:val="24"/>
        </w:rPr>
        <w:t>ti</w:t>
      </w:r>
      <w:r w:rsidR="004B63E2" w:rsidRPr="004B63E2">
        <w:rPr>
          <w:rFonts w:ascii="Times New Roman" w:eastAsia="Times New Roman" w:hAnsi="Times New Roman" w:cs="Times New Roman"/>
          <w:sz w:val="24"/>
          <w:szCs w:val="24"/>
        </w:rPr>
        <w:t xml:space="preserve"> Priėmimo ir integracijos skyriaus veiklas, jų priemones bei </w:t>
      </w:r>
      <w:r>
        <w:rPr>
          <w:rFonts w:ascii="Times New Roman" w:eastAsia="Times New Roman" w:hAnsi="Times New Roman" w:cs="Times New Roman"/>
          <w:sz w:val="24"/>
          <w:szCs w:val="24"/>
        </w:rPr>
        <w:t xml:space="preserve">padeda </w:t>
      </w:r>
      <w:r w:rsidR="004B63E2" w:rsidRPr="004B63E2">
        <w:rPr>
          <w:rFonts w:ascii="Times New Roman" w:eastAsia="Times New Roman" w:hAnsi="Times New Roman" w:cs="Times New Roman"/>
          <w:sz w:val="24"/>
          <w:szCs w:val="24"/>
        </w:rPr>
        <w:t>užtikrin</w:t>
      </w:r>
      <w:r>
        <w:rPr>
          <w:rFonts w:ascii="Times New Roman" w:eastAsia="Times New Roman" w:hAnsi="Times New Roman" w:cs="Times New Roman"/>
          <w:sz w:val="24"/>
          <w:szCs w:val="24"/>
        </w:rPr>
        <w:t>ti</w:t>
      </w:r>
      <w:r w:rsidR="004B63E2" w:rsidRPr="004B63E2">
        <w:rPr>
          <w:rFonts w:ascii="Times New Roman" w:eastAsia="Times New Roman" w:hAnsi="Times New Roman" w:cs="Times New Roman"/>
          <w:sz w:val="24"/>
          <w:szCs w:val="24"/>
        </w:rPr>
        <w:t xml:space="preserve"> jų įgyvendinimą, reng</w:t>
      </w:r>
      <w:r>
        <w:rPr>
          <w:rFonts w:ascii="Times New Roman" w:eastAsia="Times New Roman" w:hAnsi="Times New Roman" w:cs="Times New Roman"/>
          <w:sz w:val="24"/>
          <w:szCs w:val="24"/>
        </w:rPr>
        <w:t>ti</w:t>
      </w:r>
      <w:r w:rsidR="004B63E2" w:rsidRPr="004B63E2">
        <w:rPr>
          <w:rFonts w:ascii="Times New Roman" w:eastAsia="Times New Roman" w:hAnsi="Times New Roman" w:cs="Times New Roman"/>
          <w:sz w:val="24"/>
          <w:szCs w:val="24"/>
        </w:rPr>
        <w:t xml:space="preserve"> ataskaitas bei planus;</w:t>
      </w:r>
    </w:p>
    <w:p w14:paraId="7C1225B5" w14:textId="77777777" w:rsidR="004B63E2" w:rsidRDefault="004B63E2"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vykdo vidaus tvarkos taisyklių, šio pareigybės aprašymo, saugos ir sveikatos darbe, priešgaisrinės saugos ir aplinkosaugos reikalavimus;</w:t>
      </w:r>
    </w:p>
    <w:p w14:paraId="5F3D92F1" w14:textId="77777777" w:rsidR="004B63E2" w:rsidRDefault="004B63E2"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pateikia Centro atsakingam asmeniui kartą metuose medicininės patikros knygutę su įrašais apie jo sveikatos būklę ir tinkamumą pagal sveikatos būklę eiti šias pareigas;</w:t>
      </w:r>
    </w:p>
    <w:p w14:paraId="583B0549" w14:textId="77777777" w:rsidR="004B63E2" w:rsidRDefault="004B63E2"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laikosi konfidencialumo principo vykdant profesinę veiklą; vykdo asmens duomenų apsaugą;</w:t>
      </w:r>
    </w:p>
    <w:p w14:paraId="6B46A446" w14:textId="77777777" w:rsidR="00DA3730" w:rsidRDefault="00DA3730"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DA3730">
        <w:rPr>
          <w:rFonts w:ascii="Times New Roman" w:eastAsia="Times New Roman" w:hAnsi="Times New Roman" w:cs="Times New Roman"/>
          <w:sz w:val="24"/>
          <w:szCs w:val="24"/>
        </w:rPr>
        <w:t>dirba komandoje, yra aktyvus jos narys, kasdienėje veikloje nuolat palaiko ryšius su kolegomis</w:t>
      </w:r>
      <w:r>
        <w:rPr>
          <w:rFonts w:ascii="Times New Roman" w:eastAsia="Times New Roman" w:hAnsi="Times New Roman" w:cs="Times New Roman"/>
          <w:sz w:val="24"/>
          <w:szCs w:val="24"/>
        </w:rPr>
        <w:t>;</w:t>
      </w:r>
    </w:p>
    <w:p w14:paraId="1018FAB5" w14:textId="77777777" w:rsidR="004B63E2" w:rsidRPr="00452C13" w:rsidRDefault="004B63E2" w:rsidP="00452C13">
      <w:pPr>
        <w:pStyle w:val="Sraopastraipa"/>
        <w:numPr>
          <w:ilvl w:val="1"/>
          <w:numId w:val="41"/>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vykdo kitus teisėtus Centro direktoriaus pavedimus pagal savo kompetenciją.</w:t>
      </w:r>
    </w:p>
    <w:p w14:paraId="2956AD2C" w14:textId="77777777" w:rsidR="004A795E" w:rsidRPr="00EE30E6" w:rsidRDefault="004A795E" w:rsidP="00491C8F">
      <w:pPr>
        <w:pStyle w:val="Pagrindinistekstas1"/>
        <w:tabs>
          <w:tab w:val="left" w:pos="0"/>
          <w:tab w:val="left" w:pos="426"/>
          <w:tab w:val="left" w:pos="709"/>
          <w:tab w:val="left" w:pos="851"/>
          <w:tab w:val="left" w:pos="993"/>
          <w:tab w:val="left" w:pos="1134"/>
        </w:tabs>
        <w:ind w:firstLine="567"/>
        <w:rPr>
          <w:rFonts w:ascii="Times New Roman" w:hAnsi="Times New Roman" w:cs="Times New Roman"/>
          <w:sz w:val="24"/>
          <w:szCs w:val="24"/>
          <w:lang w:val="lt-LT"/>
        </w:rPr>
      </w:pPr>
    </w:p>
    <w:p w14:paraId="7D3E4C65" w14:textId="77777777" w:rsidR="00081C6F" w:rsidRPr="00EE30E6" w:rsidRDefault="009E3C39" w:rsidP="00C05073">
      <w:pPr>
        <w:spacing w:after="0" w:line="240" w:lineRule="auto"/>
        <w:jc w:val="center"/>
        <w:rPr>
          <w:rFonts w:ascii="Times New Roman" w:hAnsi="Times New Roman" w:cs="Times New Roman"/>
          <w:sz w:val="24"/>
          <w:szCs w:val="24"/>
        </w:rPr>
      </w:pPr>
      <w:r w:rsidRPr="00EE30E6">
        <w:rPr>
          <w:rFonts w:ascii="Times New Roman" w:hAnsi="Times New Roman" w:cs="Times New Roman"/>
          <w:sz w:val="24"/>
          <w:szCs w:val="24"/>
        </w:rPr>
        <w:t>______________________</w:t>
      </w:r>
    </w:p>
    <w:p w14:paraId="5A05AF9B" w14:textId="77777777" w:rsidR="009E3C39" w:rsidRPr="00EE30E6" w:rsidRDefault="009E3C39" w:rsidP="009E3C39">
      <w:pPr>
        <w:spacing w:after="0" w:line="240" w:lineRule="auto"/>
        <w:jc w:val="center"/>
        <w:rPr>
          <w:rFonts w:ascii="Times New Roman" w:hAnsi="Times New Roman" w:cs="Times New Roman"/>
          <w:sz w:val="24"/>
          <w:szCs w:val="24"/>
        </w:rPr>
      </w:pPr>
    </w:p>
    <w:p w14:paraId="272EC353" w14:textId="77777777" w:rsidR="00977C26" w:rsidRPr="00EE30E6" w:rsidRDefault="00977C26" w:rsidP="009E3C39">
      <w:pPr>
        <w:spacing w:after="0" w:line="240" w:lineRule="auto"/>
        <w:jc w:val="center"/>
        <w:rPr>
          <w:rFonts w:ascii="Times New Roman" w:hAnsi="Times New Roman" w:cs="Times New Roman"/>
          <w:sz w:val="24"/>
          <w:szCs w:val="24"/>
        </w:rPr>
      </w:pPr>
    </w:p>
    <w:p w14:paraId="4807FDDA" w14:textId="77777777" w:rsidR="00081C6F" w:rsidRPr="00EE30E6" w:rsidRDefault="00081C6F" w:rsidP="006473D5">
      <w:pPr>
        <w:spacing w:after="0" w:line="240" w:lineRule="auto"/>
        <w:jc w:val="both"/>
        <w:rPr>
          <w:rFonts w:ascii="Times New Roman" w:hAnsi="Times New Roman" w:cs="Times New Roman"/>
          <w:sz w:val="24"/>
          <w:szCs w:val="24"/>
        </w:rPr>
      </w:pPr>
      <w:r w:rsidRPr="00EE30E6">
        <w:rPr>
          <w:rFonts w:ascii="Times New Roman" w:hAnsi="Times New Roman" w:cs="Times New Roman"/>
          <w:sz w:val="24"/>
          <w:szCs w:val="24"/>
        </w:rPr>
        <w:t xml:space="preserve">Susipažinau </w:t>
      </w:r>
    </w:p>
    <w:p w14:paraId="75A25E99" w14:textId="77777777" w:rsidR="006473D5" w:rsidRPr="00EE30E6" w:rsidRDefault="006473D5" w:rsidP="006473D5">
      <w:pPr>
        <w:spacing w:after="0" w:line="240" w:lineRule="auto"/>
        <w:jc w:val="both"/>
        <w:rPr>
          <w:rFonts w:ascii="Times New Roman" w:hAnsi="Times New Roman" w:cs="Times New Roman"/>
          <w:sz w:val="24"/>
          <w:szCs w:val="24"/>
        </w:rPr>
      </w:pPr>
    </w:p>
    <w:p w14:paraId="7113FB94" w14:textId="77777777" w:rsidR="006473D5" w:rsidRPr="00EE30E6" w:rsidRDefault="00081C6F" w:rsidP="00245B0A">
      <w:pPr>
        <w:spacing w:after="0" w:line="240" w:lineRule="auto"/>
        <w:jc w:val="both"/>
        <w:rPr>
          <w:rFonts w:ascii="Times New Roman" w:hAnsi="Times New Roman" w:cs="Times New Roman"/>
          <w:sz w:val="24"/>
          <w:szCs w:val="24"/>
        </w:rPr>
      </w:pPr>
      <w:r w:rsidRPr="00EE30E6">
        <w:rPr>
          <w:rFonts w:ascii="Times New Roman" w:hAnsi="Times New Roman" w:cs="Times New Roman"/>
          <w:sz w:val="24"/>
          <w:szCs w:val="24"/>
        </w:rPr>
        <w:t>_____________________</w:t>
      </w:r>
      <w:r w:rsidR="006473D5" w:rsidRPr="00EE30E6">
        <w:rPr>
          <w:rFonts w:ascii="Times New Roman" w:hAnsi="Times New Roman" w:cs="Times New Roman"/>
          <w:sz w:val="24"/>
          <w:szCs w:val="24"/>
        </w:rPr>
        <w:t>________</w:t>
      </w:r>
      <w:r w:rsidRPr="00EE30E6">
        <w:rPr>
          <w:rFonts w:ascii="Times New Roman" w:hAnsi="Times New Roman" w:cs="Times New Roman"/>
          <w:sz w:val="24"/>
          <w:szCs w:val="24"/>
        </w:rPr>
        <w:tab/>
      </w:r>
    </w:p>
    <w:p w14:paraId="26A76177" w14:textId="77777777" w:rsidR="006473D5" w:rsidRPr="00EE30E6" w:rsidRDefault="006473D5" w:rsidP="006473D5">
      <w:pPr>
        <w:spacing w:after="0" w:line="240" w:lineRule="auto"/>
        <w:jc w:val="both"/>
        <w:rPr>
          <w:rFonts w:ascii="Times New Roman" w:hAnsi="Times New Roman" w:cs="Times New Roman"/>
          <w:sz w:val="24"/>
          <w:szCs w:val="24"/>
          <w:vertAlign w:val="superscript"/>
        </w:rPr>
      </w:pPr>
      <w:r w:rsidRPr="00EE30E6">
        <w:rPr>
          <w:rFonts w:ascii="Times New Roman" w:hAnsi="Times New Roman" w:cs="Times New Roman"/>
          <w:sz w:val="24"/>
          <w:szCs w:val="24"/>
          <w:vertAlign w:val="superscript"/>
        </w:rPr>
        <w:t xml:space="preserve">(vardas, pavardė) </w:t>
      </w:r>
    </w:p>
    <w:p w14:paraId="7E52E014" w14:textId="77777777" w:rsidR="00081C6F" w:rsidRPr="00EE30E6" w:rsidRDefault="006473D5" w:rsidP="00245B0A">
      <w:pPr>
        <w:spacing w:after="0" w:line="240" w:lineRule="auto"/>
        <w:jc w:val="both"/>
        <w:rPr>
          <w:rFonts w:ascii="Times New Roman" w:hAnsi="Times New Roman" w:cs="Times New Roman"/>
          <w:sz w:val="24"/>
          <w:szCs w:val="24"/>
        </w:rPr>
      </w:pPr>
      <w:r w:rsidRPr="00EE30E6">
        <w:rPr>
          <w:rFonts w:ascii="Times New Roman" w:hAnsi="Times New Roman" w:cs="Times New Roman"/>
          <w:sz w:val="24"/>
          <w:szCs w:val="24"/>
        </w:rPr>
        <w:t>_</w:t>
      </w:r>
      <w:r w:rsidR="00081C6F" w:rsidRPr="00EE30E6">
        <w:rPr>
          <w:rFonts w:ascii="Times New Roman" w:hAnsi="Times New Roman" w:cs="Times New Roman"/>
          <w:sz w:val="24"/>
          <w:szCs w:val="24"/>
        </w:rPr>
        <w:t>____</w:t>
      </w:r>
      <w:r w:rsidRPr="00EE30E6">
        <w:rPr>
          <w:rFonts w:ascii="Times New Roman" w:hAnsi="Times New Roman" w:cs="Times New Roman"/>
          <w:sz w:val="24"/>
          <w:szCs w:val="24"/>
        </w:rPr>
        <w:t>_______________</w:t>
      </w:r>
      <w:r w:rsidR="00081C6F" w:rsidRPr="00EE30E6">
        <w:rPr>
          <w:rFonts w:ascii="Times New Roman" w:hAnsi="Times New Roman" w:cs="Times New Roman"/>
          <w:sz w:val="24"/>
          <w:szCs w:val="24"/>
        </w:rPr>
        <w:t>___</w:t>
      </w:r>
      <w:r w:rsidRPr="00EE30E6">
        <w:rPr>
          <w:rFonts w:ascii="Times New Roman" w:hAnsi="Times New Roman" w:cs="Times New Roman"/>
          <w:sz w:val="24"/>
          <w:szCs w:val="24"/>
        </w:rPr>
        <w:t>____</w:t>
      </w:r>
      <w:r w:rsidR="00081C6F" w:rsidRPr="00EE30E6">
        <w:rPr>
          <w:rFonts w:ascii="Times New Roman" w:hAnsi="Times New Roman" w:cs="Times New Roman"/>
          <w:sz w:val="24"/>
          <w:szCs w:val="24"/>
        </w:rPr>
        <w:t>__</w:t>
      </w:r>
    </w:p>
    <w:p w14:paraId="4C6B54E7" w14:textId="77777777" w:rsidR="00977C26" w:rsidRPr="00EE30E6" w:rsidRDefault="006473D5" w:rsidP="006473D5">
      <w:pPr>
        <w:tabs>
          <w:tab w:val="left" w:pos="4678"/>
          <w:tab w:val="left" w:pos="7371"/>
        </w:tabs>
        <w:spacing w:after="0" w:line="240" w:lineRule="auto"/>
        <w:jc w:val="both"/>
        <w:rPr>
          <w:rFonts w:ascii="Times New Roman" w:hAnsi="Times New Roman" w:cs="Times New Roman"/>
          <w:sz w:val="24"/>
          <w:szCs w:val="24"/>
          <w:vertAlign w:val="superscript"/>
        </w:rPr>
      </w:pPr>
      <w:r w:rsidRPr="00EE30E6">
        <w:rPr>
          <w:rFonts w:ascii="Times New Roman" w:hAnsi="Times New Roman" w:cs="Times New Roman"/>
          <w:sz w:val="24"/>
          <w:szCs w:val="24"/>
          <w:vertAlign w:val="superscript"/>
        </w:rPr>
        <w:t>(parašas)</w:t>
      </w:r>
    </w:p>
    <w:p w14:paraId="4CA502A6" w14:textId="77777777" w:rsidR="00081C6F" w:rsidRPr="00EE30E6" w:rsidRDefault="00977C26" w:rsidP="006473D5">
      <w:pPr>
        <w:tabs>
          <w:tab w:val="left" w:pos="4678"/>
          <w:tab w:val="left" w:pos="7371"/>
        </w:tabs>
        <w:spacing w:after="0" w:line="240" w:lineRule="auto"/>
        <w:jc w:val="both"/>
        <w:rPr>
          <w:rFonts w:ascii="Times New Roman" w:hAnsi="Times New Roman" w:cs="Times New Roman"/>
          <w:sz w:val="24"/>
          <w:szCs w:val="24"/>
          <w:vertAlign w:val="superscript"/>
        </w:rPr>
      </w:pPr>
      <w:r w:rsidRPr="00EE30E6">
        <w:rPr>
          <w:rFonts w:ascii="Times New Roman" w:hAnsi="Times New Roman" w:cs="Times New Roman"/>
          <w:sz w:val="24"/>
          <w:szCs w:val="24"/>
          <w:vertAlign w:val="superscript"/>
        </w:rPr>
        <w:t>______________________________________</w:t>
      </w:r>
    </w:p>
    <w:p w14:paraId="7163873F" w14:textId="77777777" w:rsidR="00977C26" w:rsidRPr="00EE30E6" w:rsidRDefault="00977C26" w:rsidP="006473D5">
      <w:pPr>
        <w:tabs>
          <w:tab w:val="left" w:pos="4678"/>
          <w:tab w:val="left" w:pos="7371"/>
        </w:tabs>
        <w:spacing w:after="0" w:line="240" w:lineRule="auto"/>
        <w:jc w:val="both"/>
        <w:rPr>
          <w:rFonts w:ascii="Times New Roman" w:hAnsi="Times New Roman" w:cs="Times New Roman"/>
          <w:sz w:val="24"/>
          <w:szCs w:val="24"/>
          <w:vertAlign w:val="superscript"/>
        </w:rPr>
      </w:pPr>
      <w:r w:rsidRPr="00EE30E6">
        <w:rPr>
          <w:rFonts w:ascii="Times New Roman" w:hAnsi="Times New Roman" w:cs="Times New Roman"/>
          <w:sz w:val="24"/>
          <w:szCs w:val="24"/>
          <w:vertAlign w:val="superscript"/>
        </w:rPr>
        <w:t>(data)</w:t>
      </w:r>
    </w:p>
    <w:sectPr w:rsidR="00977C26" w:rsidRPr="00EE30E6" w:rsidSect="00977C26">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54CC" w14:textId="77777777" w:rsidR="00A9136B" w:rsidRDefault="00A9136B" w:rsidP="0053740A">
      <w:pPr>
        <w:spacing w:after="0" w:line="240" w:lineRule="auto"/>
      </w:pPr>
      <w:r>
        <w:separator/>
      </w:r>
    </w:p>
  </w:endnote>
  <w:endnote w:type="continuationSeparator" w:id="0">
    <w:p w14:paraId="0AAC48E4" w14:textId="77777777" w:rsidR="00A9136B" w:rsidRDefault="00A9136B" w:rsidP="0053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2904"/>
      <w:docPartObj>
        <w:docPartGallery w:val="Page Numbers (Bottom of Page)"/>
        <w:docPartUnique/>
      </w:docPartObj>
    </w:sdtPr>
    <w:sdtEndPr/>
    <w:sdtContent>
      <w:p w14:paraId="64DDA32D" w14:textId="77777777" w:rsidR="0053740A" w:rsidRDefault="00060E67">
        <w:pPr>
          <w:pStyle w:val="Porat"/>
          <w:jc w:val="right"/>
        </w:pPr>
        <w:r>
          <w:fldChar w:fldCharType="begin"/>
        </w:r>
        <w:r w:rsidR="00C703C1">
          <w:instrText xml:space="preserve"> PAGE   \* MERGEFORMAT </w:instrText>
        </w:r>
        <w:r>
          <w:fldChar w:fldCharType="separate"/>
        </w:r>
        <w:r w:rsidR="00B46865">
          <w:rPr>
            <w:noProof/>
          </w:rPr>
          <w:t>2</w:t>
        </w:r>
        <w:r>
          <w:rPr>
            <w:noProof/>
          </w:rPr>
          <w:fldChar w:fldCharType="end"/>
        </w:r>
      </w:p>
    </w:sdtContent>
  </w:sdt>
  <w:p w14:paraId="25C9D7A8" w14:textId="77777777" w:rsidR="0053740A" w:rsidRDefault="0053740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DF95" w14:textId="77777777" w:rsidR="00A9136B" w:rsidRDefault="00A9136B" w:rsidP="0053740A">
      <w:pPr>
        <w:spacing w:after="0" w:line="240" w:lineRule="auto"/>
      </w:pPr>
      <w:r>
        <w:separator/>
      </w:r>
    </w:p>
  </w:footnote>
  <w:footnote w:type="continuationSeparator" w:id="0">
    <w:p w14:paraId="4D8B2638" w14:textId="77777777" w:rsidR="00A9136B" w:rsidRDefault="00A9136B" w:rsidP="00537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0EF"/>
    <w:multiLevelType w:val="multilevel"/>
    <w:tmpl w:val="DE7A9D84"/>
    <w:lvl w:ilvl="0">
      <w:start w:val="1"/>
      <w:numFmt w:val="decimal"/>
      <w:lvlText w:val="%1."/>
      <w:lvlJc w:val="left"/>
      <w:pPr>
        <w:ind w:left="720" w:hanging="360"/>
      </w:pPr>
    </w:lvl>
    <w:lvl w:ilvl="1">
      <w:start w:val="9"/>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3894827"/>
    <w:multiLevelType w:val="hybridMultilevel"/>
    <w:tmpl w:val="9976E9D8"/>
    <w:lvl w:ilvl="0" w:tplc="7F4E7142">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046E32"/>
    <w:multiLevelType w:val="hybridMultilevel"/>
    <w:tmpl w:val="EC66AD88"/>
    <w:lvl w:ilvl="0" w:tplc="879253D0">
      <w:start w:val="1"/>
      <w:numFmt w:val="decimal"/>
      <w:lvlText w:val="9.%1."/>
      <w:lvlJc w:val="left"/>
      <w:pPr>
        <w:ind w:left="1070"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3" w15:restartNumberingAfterBreak="0">
    <w:nsid w:val="079E5719"/>
    <w:multiLevelType w:val="hybridMultilevel"/>
    <w:tmpl w:val="3280DD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7571FB"/>
    <w:multiLevelType w:val="multilevel"/>
    <w:tmpl w:val="E9B8EC04"/>
    <w:lvl w:ilvl="0">
      <w:start w:val="1"/>
      <w:numFmt w:val="decimal"/>
      <w:lvlText w:val="%1."/>
      <w:lvlJc w:val="left"/>
      <w:pPr>
        <w:ind w:left="1287" w:hanging="360"/>
      </w:pPr>
    </w:lvl>
    <w:lvl w:ilvl="1">
      <w:start w:val="4"/>
      <w:numFmt w:val="decimal"/>
      <w:isLgl/>
      <w:lvlText w:val="%1.%2."/>
      <w:lvlJc w:val="left"/>
      <w:pPr>
        <w:ind w:left="1932" w:hanging="1005"/>
      </w:pPr>
      <w:rPr>
        <w:rFonts w:hint="default"/>
      </w:rPr>
    </w:lvl>
    <w:lvl w:ilvl="2">
      <w:start w:val="9"/>
      <w:numFmt w:val="decimal"/>
      <w:lvlText w:val="23.%3"/>
      <w:lvlJc w:val="left"/>
      <w:pPr>
        <w:ind w:left="1932" w:hanging="1005"/>
      </w:pPr>
      <w:rPr>
        <w:rFonts w:hint="default"/>
      </w:rPr>
    </w:lvl>
    <w:lvl w:ilvl="3">
      <w:start w:val="1"/>
      <w:numFmt w:val="decimal"/>
      <w:isLgl/>
      <w:lvlText w:val="%1.%2.%3.%4."/>
      <w:lvlJc w:val="left"/>
      <w:pPr>
        <w:ind w:left="1932" w:hanging="1005"/>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0B77758E"/>
    <w:multiLevelType w:val="multilevel"/>
    <w:tmpl w:val="AF7C962C"/>
    <w:lvl w:ilvl="0">
      <w:start w:val="42"/>
      <w:numFmt w:val="decimal"/>
      <w:lvlText w:val="%1."/>
      <w:lvlJc w:val="left"/>
      <w:pPr>
        <w:ind w:left="360" w:hanging="360"/>
      </w:pPr>
      <w:rPr>
        <w:rFonts w:hint="default"/>
        <w:i w:val="0"/>
      </w:rPr>
    </w:lvl>
    <w:lvl w:ilvl="1">
      <w:start w:val="43"/>
      <w:numFmt w:val="decimal"/>
      <w:lvlText w:val="%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6" w15:restartNumberingAfterBreak="0">
    <w:nsid w:val="0E992366"/>
    <w:multiLevelType w:val="multilevel"/>
    <w:tmpl w:val="E9B8EC04"/>
    <w:lvl w:ilvl="0">
      <w:start w:val="1"/>
      <w:numFmt w:val="decimal"/>
      <w:lvlText w:val="%1."/>
      <w:lvlJc w:val="left"/>
      <w:pPr>
        <w:ind w:left="1287" w:hanging="360"/>
      </w:pPr>
    </w:lvl>
    <w:lvl w:ilvl="1">
      <w:start w:val="4"/>
      <w:numFmt w:val="decimal"/>
      <w:isLgl/>
      <w:lvlText w:val="%1.%2."/>
      <w:lvlJc w:val="left"/>
      <w:pPr>
        <w:ind w:left="1932" w:hanging="1005"/>
      </w:pPr>
      <w:rPr>
        <w:rFonts w:hint="default"/>
      </w:rPr>
    </w:lvl>
    <w:lvl w:ilvl="2">
      <w:start w:val="9"/>
      <w:numFmt w:val="decimal"/>
      <w:lvlText w:val="23.%3"/>
      <w:lvlJc w:val="left"/>
      <w:pPr>
        <w:ind w:left="1932" w:hanging="1005"/>
      </w:pPr>
      <w:rPr>
        <w:rFonts w:hint="default"/>
      </w:rPr>
    </w:lvl>
    <w:lvl w:ilvl="3">
      <w:start w:val="1"/>
      <w:numFmt w:val="decimal"/>
      <w:isLgl/>
      <w:lvlText w:val="%1.%2.%3.%4."/>
      <w:lvlJc w:val="left"/>
      <w:pPr>
        <w:ind w:left="1932" w:hanging="1005"/>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14BB08DD"/>
    <w:multiLevelType w:val="hybridMultilevel"/>
    <w:tmpl w:val="59104E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8E25835"/>
    <w:multiLevelType w:val="hybridMultilevel"/>
    <w:tmpl w:val="D99A800E"/>
    <w:lvl w:ilvl="0" w:tplc="47EA2B9A">
      <w:start w:val="1"/>
      <w:numFmt w:val="upperRoman"/>
      <w:lvlText w:val="%1."/>
      <w:lvlJc w:val="left"/>
      <w:pPr>
        <w:tabs>
          <w:tab w:val="num" w:pos="720"/>
        </w:tabs>
        <w:ind w:left="720" w:hanging="360"/>
      </w:pPr>
      <w:rPr>
        <w:rFonts w:ascii="Times New Roman" w:eastAsia="Times New Roman" w:hAnsi="Times New Roman" w:cs="Times New Roman"/>
      </w:rPr>
    </w:lvl>
    <w:lvl w:ilvl="1" w:tplc="0B0AC230">
      <w:numFmt w:val="none"/>
      <w:lvlText w:val=""/>
      <w:lvlJc w:val="left"/>
      <w:pPr>
        <w:tabs>
          <w:tab w:val="num" w:pos="360"/>
        </w:tabs>
      </w:pPr>
    </w:lvl>
    <w:lvl w:ilvl="2" w:tplc="4B5EDD32">
      <w:numFmt w:val="none"/>
      <w:lvlText w:val=""/>
      <w:lvlJc w:val="left"/>
      <w:pPr>
        <w:tabs>
          <w:tab w:val="num" w:pos="360"/>
        </w:tabs>
      </w:pPr>
    </w:lvl>
    <w:lvl w:ilvl="3" w:tplc="4EBA970C">
      <w:numFmt w:val="none"/>
      <w:lvlText w:val=""/>
      <w:lvlJc w:val="left"/>
      <w:pPr>
        <w:tabs>
          <w:tab w:val="num" w:pos="360"/>
        </w:tabs>
      </w:pPr>
    </w:lvl>
    <w:lvl w:ilvl="4" w:tplc="2EB2C3AE">
      <w:numFmt w:val="none"/>
      <w:lvlText w:val=""/>
      <w:lvlJc w:val="left"/>
      <w:pPr>
        <w:tabs>
          <w:tab w:val="num" w:pos="360"/>
        </w:tabs>
      </w:pPr>
    </w:lvl>
    <w:lvl w:ilvl="5" w:tplc="634CB448">
      <w:numFmt w:val="none"/>
      <w:lvlText w:val=""/>
      <w:lvlJc w:val="left"/>
      <w:pPr>
        <w:tabs>
          <w:tab w:val="num" w:pos="360"/>
        </w:tabs>
      </w:pPr>
    </w:lvl>
    <w:lvl w:ilvl="6" w:tplc="B142D450">
      <w:numFmt w:val="none"/>
      <w:lvlText w:val=""/>
      <w:lvlJc w:val="left"/>
      <w:pPr>
        <w:tabs>
          <w:tab w:val="num" w:pos="360"/>
        </w:tabs>
      </w:pPr>
    </w:lvl>
    <w:lvl w:ilvl="7" w:tplc="A050A9EC">
      <w:numFmt w:val="none"/>
      <w:lvlText w:val=""/>
      <w:lvlJc w:val="left"/>
      <w:pPr>
        <w:tabs>
          <w:tab w:val="num" w:pos="360"/>
        </w:tabs>
      </w:pPr>
    </w:lvl>
    <w:lvl w:ilvl="8" w:tplc="3B36DE9A">
      <w:numFmt w:val="none"/>
      <w:lvlText w:val=""/>
      <w:lvlJc w:val="left"/>
      <w:pPr>
        <w:tabs>
          <w:tab w:val="num" w:pos="360"/>
        </w:tabs>
      </w:pPr>
    </w:lvl>
  </w:abstractNum>
  <w:abstractNum w:abstractNumId="9" w15:restartNumberingAfterBreak="0">
    <w:nsid w:val="18F2379B"/>
    <w:multiLevelType w:val="hybridMultilevel"/>
    <w:tmpl w:val="88F008BE"/>
    <w:lvl w:ilvl="0" w:tplc="C4E06AB4">
      <w:start w:val="1"/>
      <w:numFmt w:val="decimal"/>
      <w:lvlText w:val="%1."/>
      <w:lvlJc w:val="left"/>
      <w:pPr>
        <w:tabs>
          <w:tab w:val="num" w:pos="1572"/>
        </w:tabs>
        <w:ind w:left="1572" w:hanging="945"/>
      </w:pPr>
      <w:rPr>
        <w:rFonts w:hint="default"/>
      </w:rPr>
    </w:lvl>
    <w:lvl w:ilvl="1" w:tplc="D2A47354">
      <w:numFmt w:val="none"/>
      <w:lvlText w:val=""/>
      <w:lvlJc w:val="left"/>
      <w:pPr>
        <w:tabs>
          <w:tab w:val="num" w:pos="360"/>
        </w:tabs>
      </w:pPr>
    </w:lvl>
    <w:lvl w:ilvl="2" w:tplc="BECE86C4">
      <w:numFmt w:val="none"/>
      <w:lvlText w:val=""/>
      <w:lvlJc w:val="left"/>
      <w:pPr>
        <w:tabs>
          <w:tab w:val="num" w:pos="360"/>
        </w:tabs>
      </w:pPr>
    </w:lvl>
    <w:lvl w:ilvl="3" w:tplc="9A60F1E8">
      <w:numFmt w:val="none"/>
      <w:lvlText w:val=""/>
      <w:lvlJc w:val="left"/>
      <w:pPr>
        <w:tabs>
          <w:tab w:val="num" w:pos="360"/>
        </w:tabs>
      </w:pPr>
    </w:lvl>
    <w:lvl w:ilvl="4" w:tplc="DA3250A4">
      <w:numFmt w:val="none"/>
      <w:lvlText w:val=""/>
      <w:lvlJc w:val="left"/>
      <w:pPr>
        <w:tabs>
          <w:tab w:val="num" w:pos="360"/>
        </w:tabs>
      </w:pPr>
    </w:lvl>
    <w:lvl w:ilvl="5" w:tplc="F9E2D4E0">
      <w:numFmt w:val="none"/>
      <w:lvlText w:val=""/>
      <w:lvlJc w:val="left"/>
      <w:pPr>
        <w:tabs>
          <w:tab w:val="num" w:pos="360"/>
        </w:tabs>
      </w:pPr>
    </w:lvl>
    <w:lvl w:ilvl="6" w:tplc="2076D83C">
      <w:numFmt w:val="none"/>
      <w:lvlText w:val=""/>
      <w:lvlJc w:val="left"/>
      <w:pPr>
        <w:tabs>
          <w:tab w:val="num" w:pos="360"/>
        </w:tabs>
      </w:pPr>
    </w:lvl>
    <w:lvl w:ilvl="7" w:tplc="EE12D8B4">
      <w:numFmt w:val="none"/>
      <w:lvlText w:val=""/>
      <w:lvlJc w:val="left"/>
      <w:pPr>
        <w:tabs>
          <w:tab w:val="num" w:pos="360"/>
        </w:tabs>
      </w:pPr>
    </w:lvl>
    <w:lvl w:ilvl="8" w:tplc="EF5C5C44">
      <w:numFmt w:val="none"/>
      <w:lvlText w:val=""/>
      <w:lvlJc w:val="left"/>
      <w:pPr>
        <w:tabs>
          <w:tab w:val="num" w:pos="360"/>
        </w:tabs>
      </w:pPr>
    </w:lvl>
  </w:abstractNum>
  <w:abstractNum w:abstractNumId="10" w15:restartNumberingAfterBreak="0">
    <w:nsid w:val="194A4EA5"/>
    <w:multiLevelType w:val="hybridMultilevel"/>
    <w:tmpl w:val="338264AE"/>
    <w:lvl w:ilvl="0" w:tplc="B030AAF0">
      <w:start w:val="1"/>
      <w:numFmt w:val="decimal"/>
      <w:lvlText w:val="7.%1."/>
      <w:lvlJc w:val="left"/>
      <w:pPr>
        <w:ind w:left="1070"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11" w15:restartNumberingAfterBreak="0">
    <w:nsid w:val="1D3D5DC5"/>
    <w:multiLevelType w:val="multilevel"/>
    <w:tmpl w:val="70FAA34A"/>
    <w:lvl w:ilvl="0">
      <w:start w:val="1"/>
      <w:numFmt w:val="decimal"/>
      <w:lvlText w:val="%1."/>
      <w:lvlJc w:val="left"/>
      <w:pPr>
        <w:ind w:left="1287" w:hanging="360"/>
      </w:pPr>
    </w:lvl>
    <w:lvl w:ilvl="1">
      <w:start w:val="4"/>
      <w:numFmt w:val="decimal"/>
      <w:isLgl/>
      <w:lvlText w:val="%1.%2."/>
      <w:lvlJc w:val="left"/>
      <w:pPr>
        <w:ind w:left="1932" w:hanging="1005"/>
      </w:pPr>
      <w:rPr>
        <w:rFonts w:hint="default"/>
      </w:rPr>
    </w:lvl>
    <w:lvl w:ilvl="2">
      <w:start w:val="1"/>
      <w:numFmt w:val="decimal"/>
      <w:isLgl/>
      <w:lvlText w:val="%1.%2.%3."/>
      <w:lvlJc w:val="left"/>
      <w:pPr>
        <w:ind w:left="1932" w:hanging="1005"/>
      </w:pPr>
      <w:rPr>
        <w:rFonts w:hint="default"/>
      </w:rPr>
    </w:lvl>
    <w:lvl w:ilvl="3">
      <w:start w:val="1"/>
      <w:numFmt w:val="decimal"/>
      <w:isLgl/>
      <w:lvlText w:val="%1.%2.%3.%4."/>
      <w:lvlJc w:val="left"/>
      <w:pPr>
        <w:ind w:left="1932" w:hanging="1005"/>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1F275984"/>
    <w:multiLevelType w:val="multilevel"/>
    <w:tmpl w:val="CFE4D612"/>
    <w:lvl w:ilvl="0">
      <w:start w:val="4"/>
      <w:numFmt w:val="decimal"/>
      <w:lvlText w:val="%1"/>
      <w:lvlJc w:val="left"/>
      <w:pPr>
        <w:ind w:left="360" w:hanging="360"/>
      </w:pPr>
      <w:rPr>
        <w:rFonts w:eastAsiaTheme="minorHAnsi" w:hint="default"/>
        <w:sz w:val="24"/>
      </w:rPr>
    </w:lvl>
    <w:lvl w:ilvl="1">
      <w:start w:val="1"/>
      <w:numFmt w:val="decimal"/>
      <w:lvlText w:val="%1.%2"/>
      <w:lvlJc w:val="left"/>
      <w:pPr>
        <w:ind w:left="1287" w:hanging="720"/>
      </w:pPr>
      <w:rPr>
        <w:rFonts w:eastAsiaTheme="minorHAnsi" w:hint="default"/>
        <w:sz w:val="24"/>
      </w:rPr>
    </w:lvl>
    <w:lvl w:ilvl="2">
      <w:start w:val="1"/>
      <w:numFmt w:val="decimal"/>
      <w:lvlText w:val="%1.%2.%3"/>
      <w:lvlJc w:val="left"/>
      <w:pPr>
        <w:ind w:left="1854" w:hanging="720"/>
      </w:pPr>
      <w:rPr>
        <w:rFonts w:eastAsiaTheme="minorHAnsi" w:hint="default"/>
        <w:sz w:val="24"/>
      </w:rPr>
    </w:lvl>
    <w:lvl w:ilvl="3">
      <w:start w:val="1"/>
      <w:numFmt w:val="decimal"/>
      <w:lvlText w:val="%1.%2.%3.%4"/>
      <w:lvlJc w:val="left"/>
      <w:pPr>
        <w:ind w:left="2781" w:hanging="1080"/>
      </w:pPr>
      <w:rPr>
        <w:rFonts w:eastAsiaTheme="minorHAnsi" w:hint="default"/>
        <w:sz w:val="24"/>
      </w:rPr>
    </w:lvl>
    <w:lvl w:ilvl="4">
      <w:start w:val="1"/>
      <w:numFmt w:val="decimal"/>
      <w:lvlText w:val="%1.%2.%3.%4.%5"/>
      <w:lvlJc w:val="left"/>
      <w:pPr>
        <w:ind w:left="3708" w:hanging="1440"/>
      </w:pPr>
      <w:rPr>
        <w:rFonts w:eastAsiaTheme="minorHAnsi" w:hint="default"/>
        <w:sz w:val="24"/>
      </w:rPr>
    </w:lvl>
    <w:lvl w:ilvl="5">
      <w:start w:val="1"/>
      <w:numFmt w:val="decimal"/>
      <w:lvlText w:val="%1.%2.%3.%4.%5.%6"/>
      <w:lvlJc w:val="left"/>
      <w:pPr>
        <w:ind w:left="4275" w:hanging="1440"/>
      </w:pPr>
      <w:rPr>
        <w:rFonts w:eastAsiaTheme="minorHAnsi" w:hint="default"/>
        <w:sz w:val="24"/>
      </w:rPr>
    </w:lvl>
    <w:lvl w:ilvl="6">
      <w:start w:val="1"/>
      <w:numFmt w:val="decimal"/>
      <w:lvlText w:val="%1.%2.%3.%4.%5.%6.%7"/>
      <w:lvlJc w:val="left"/>
      <w:pPr>
        <w:ind w:left="5202" w:hanging="1800"/>
      </w:pPr>
      <w:rPr>
        <w:rFonts w:eastAsiaTheme="minorHAnsi" w:hint="default"/>
        <w:sz w:val="24"/>
      </w:rPr>
    </w:lvl>
    <w:lvl w:ilvl="7">
      <w:start w:val="1"/>
      <w:numFmt w:val="decimal"/>
      <w:lvlText w:val="%1.%2.%3.%4.%5.%6.%7.%8"/>
      <w:lvlJc w:val="left"/>
      <w:pPr>
        <w:ind w:left="6129" w:hanging="2160"/>
      </w:pPr>
      <w:rPr>
        <w:rFonts w:eastAsiaTheme="minorHAnsi" w:hint="default"/>
        <w:sz w:val="24"/>
      </w:rPr>
    </w:lvl>
    <w:lvl w:ilvl="8">
      <w:start w:val="1"/>
      <w:numFmt w:val="decimal"/>
      <w:lvlText w:val="%1.%2.%3.%4.%5.%6.%7.%8.%9"/>
      <w:lvlJc w:val="left"/>
      <w:pPr>
        <w:ind w:left="6696" w:hanging="2160"/>
      </w:pPr>
      <w:rPr>
        <w:rFonts w:eastAsiaTheme="minorHAnsi" w:hint="default"/>
        <w:sz w:val="24"/>
      </w:rPr>
    </w:lvl>
  </w:abstractNum>
  <w:abstractNum w:abstractNumId="13" w15:restartNumberingAfterBreak="0">
    <w:nsid w:val="20662409"/>
    <w:multiLevelType w:val="multilevel"/>
    <w:tmpl w:val="0046EB6C"/>
    <w:lvl w:ilvl="0">
      <w:start w:val="41"/>
      <w:numFmt w:val="decimal"/>
      <w:lvlText w:val="%1."/>
      <w:lvlJc w:val="left"/>
      <w:pPr>
        <w:ind w:left="360" w:hanging="360"/>
      </w:pPr>
      <w:rPr>
        <w:rFonts w:hint="default"/>
        <w:i w:val="0"/>
      </w:rPr>
    </w:lvl>
    <w:lvl w:ilvl="1">
      <w:start w:val="1"/>
      <w:numFmt w:val="decimal"/>
      <w:lvlText w:val="43.%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14" w15:restartNumberingAfterBreak="0">
    <w:nsid w:val="297E031A"/>
    <w:multiLevelType w:val="hybridMultilevel"/>
    <w:tmpl w:val="24A6784C"/>
    <w:lvl w:ilvl="0" w:tplc="F1F005A8">
      <w:start w:val="12"/>
      <w:numFmt w:val="decimal"/>
      <w:lvlText w:val="%1."/>
      <w:lvlJc w:val="left"/>
      <w:pPr>
        <w:ind w:left="1070"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15" w15:restartNumberingAfterBreak="0">
    <w:nsid w:val="35C63C5C"/>
    <w:multiLevelType w:val="hybridMultilevel"/>
    <w:tmpl w:val="875437C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15:restartNumberingAfterBreak="0">
    <w:nsid w:val="45A10699"/>
    <w:multiLevelType w:val="multilevel"/>
    <w:tmpl w:val="74C65A74"/>
    <w:lvl w:ilvl="0">
      <w:start w:val="6"/>
      <w:numFmt w:val="decimal"/>
      <w:lvlText w:val="%1"/>
      <w:lvlJc w:val="left"/>
      <w:pPr>
        <w:ind w:left="360" w:hanging="360"/>
      </w:pPr>
      <w:rPr>
        <w:rFonts w:eastAsia="Calibri" w:hint="default"/>
      </w:rPr>
    </w:lvl>
    <w:lvl w:ilvl="1">
      <w:start w:val="3"/>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7" w15:restartNumberingAfterBreak="0">
    <w:nsid w:val="47F67CF7"/>
    <w:multiLevelType w:val="multilevel"/>
    <w:tmpl w:val="B47A3320"/>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15:restartNumberingAfterBreak="0">
    <w:nsid w:val="49FB68F1"/>
    <w:multiLevelType w:val="hybridMultilevel"/>
    <w:tmpl w:val="F1864984"/>
    <w:lvl w:ilvl="0" w:tplc="2948258C">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AA7888"/>
    <w:multiLevelType w:val="hybridMultilevel"/>
    <w:tmpl w:val="3E662DF0"/>
    <w:lvl w:ilvl="0" w:tplc="891091F8">
      <w:start w:val="2"/>
      <w:numFmt w:val="decimal"/>
      <w:lvlText w:val="%1."/>
      <w:lvlJc w:val="left"/>
      <w:pPr>
        <w:ind w:left="786"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0" w15:restartNumberingAfterBreak="0">
    <w:nsid w:val="51794CC7"/>
    <w:multiLevelType w:val="multilevel"/>
    <w:tmpl w:val="45043168"/>
    <w:lvl w:ilvl="0">
      <w:start w:val="1"/>
      <w:numFmt w:val="decimal"/>
      <w:lvlText w:val="%1."/>
      <w:lvlJc w:val="left"/>
      <w:pPr>
        <w:ind w:left="2010" w:hanging="1290"/>
      </w:pPr>
      <w:rPr>
        <w:rFonts w:hint="default"/>
      </w:rPr>
    </w:lvl>
    <w:lvl w:ilvl="1">
      <w:start w:val="1"/>
      <w:numFmt w:val="decimal"/>
      <w:isLgl/>
      <w:lvlText w:val="%1.%2."/>
      <w:lvlJc w:val="left"/>
      <w:pPr>
        <w:ind w:left="1140" w:hanging="420"/>
      </w:pPr>
      <w:rPr>
        <w:rFonts w:hint="default"/>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27B6C7F"/>
    <w:multiLevelType w:val="hybridMultilevel"/>
    <w:tmpl w:val="3E3275F6"/>
    <w:lvl w:ilvl="0" w:tplc="A83CA408">
      <w:start w:val="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2C76D86"/>
    <w:multiLevelType w:val="multilevel"/>
    <w:tmpl w:val="3F003830"/>
    <w:lvl w:ilvl="0">
      <w:start w:val="41"/>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23" w15:restartNumberingAfterBreak="0">
    <w:nsid w:val="577F6BDF"/>
    <w:multiLevelType w:val="hybridMultilevel"/>
    <w:tmpl w:val="14C89C6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4" w15:restartNumberingAfterBreak="0">
    <w:nsid w:val="5805044F"/>
    <w:multiLevelType w:val="hybridMultilevel"/>
    <w:tmpl w:val="BC8E3464"/>
    <w:lvl w:ilvl="0" w:tplc="A86CE376">
      <w:start w:val="1"/>
      <w:numFmt w:val="upperRoman"/>
      <w:lvlText w:val="%1."/>
      <w:lvlJc w:val="left"/>
      <w:pPr>
        <w:tabs>
          <w:tab w:val="num" w:pos="1290"/>
        </w:tabs>
        <w:ind w:left="1290" w:hanging="720"/>
      </w:pPr>
      <w:rPr>
        <w:rFonts w:hint="default"/>
      </w:rPr>
    </w:lvl>
    <w:lvl w:ilvl="1" w:tplc="04270019" w:tentative="1">
      <w:start w:val="1"/>
      <w:numFmt w:val="lowerLetter"/>
      <w:lvlText w:val="%2."/>
      <w:lvlJc w:val="left"/>
      <w:pPr>
        <w:tabs>
          <w:tab w:val="num" w:pos="1650"/>
        </w:tabs>
        <w:ind w:left="1650" w:hanging="360"/>
      </w:pPr>
    </w:lvl>
    <w:lvl w:ilvl="2" w:tplc="0427001B" w:tentative="1">
      <w:start w:val="1"/>
      <w:numFmt w:val="lowerRoman"/>
      <w:lvlText w:val="%3."/>
      <w:lvlJc w:val="right"/>
      <w:pPr>
        <w:tabs>
          <w:tab w:val="num" w:pos="2370"/>
        </w:tabs>
        <w:ind w:left="2370" w:hanging="180"/>
      </w:pPr>
    </w:lvl>
    <w:lvl w:ilvl="3" w:tplc="0427000F" w:tentative="1">
      <w:start w:val="1"/>
      <w:numFmt w:val="decimal"/>
      <w:lvlText w:val="%4."/>
      <w:lvlJc w:val="left"/>
      <w:pPr>
        <w:tabs>
          <w:tab w:val="num" w:pos="3090"/>
        </w:tabs>
        <w:ind w:left="3090" w:hanging="360"/>
      </w:pPr>
    </w:lvl>
    <w:lvl w:ilvl="4" w:tplc="04270019" w:tentative="1">
      <w:start w:val="1"/>
      <w:numFmt w:val="lowerLetter"/>
      <w:lvlText w:val="%5."/>
      <w:lvlJc w:val="left"/>
      <w:pPr>
        <w:tabs>
          <w:tab w:val="num" w:pos="3810"/>
        </w:tabs>
        <w:ind w:left="3810" w:hanging="360"/>
      </w:pPr>
    </w:lvl>
    <w:lvl w:ilvl="5" w:tplc="0427001B" w:tentative="1">
      <w:start w:val="1"/>
      <w:numFmt w:val="lowerRoman"/>
      <w:lvlText w:val="%6."/>
      <w:lvlJc w:val="right"/>
      <w:pPr>
        <w:tabs>
          <w:tab w:val="num" w:pos="4530"/>
        </w:tabs>
        <w:ind w:left="4530" w:hanging="180"/>
      </w:pPr>
    </w:lvl>
    <w:lvl w:ilvl="6" w:tplc="0427000F" w:tentative="1">
      <w:start w:val="1"/>
      <w:numFmt w:val="decimal"/>
      <w:lvlText w:val="%7."/>
      <w:lvlJc w:val="left"/>
      <w:pPr>
        <w:tabs>
          <w:tab w:val="num" w:pos="5250"/>
        </w:tabs>
        <w:ind w:left="5250" w:hanging="360"/>
      </w:pPr>
    </w:lvl>
    <w:lvl w:ilvl="7" w:tplc="04270019" w:tentative="1">
      <w:start w:val="1"/>
      <w:numFmt w:val="lowerLetter"/>
      <w:lvlText w:val="%8."/>
      <w:lvlJc w:val="left"/>
      <w:pPr>
        <w:tabs>
          <w:tab w:val="num" w:pos="5970"/>
        </w:tabs>
        <w:ind w:left="5970" w:hanging="360"/>
      </w:pPr>
    </w:lvl>
    <w:lvl w:ilvl="8" w:tplc="0427001B" w:tentative="1">
      <w:start w:val="1"/>
      <w:numFmt w:val="lowerRoman"/>
      <w:lvlText w:val="%9."/>
      <w:lvlJc w:val="right"/>
      <w:pPr>
        <w:tabs>
          <w:tab w:val="num" w:pos="6690"/>
        </w:tabs>
        <w:ind w:left="6690" w:hanging="180"/>
      </w:pPr>
    </w:lvl>
  </w:abstractNum>
  <w:abstractNum w:abstractNumId="25" w15:restartNumberingAfterBreak="0">
    <w:nsid w:val="592B03B9"/>
    <w:multiLevelType w:val="hybridMultilevel"/>
    <w:tmpl w:val="DFD6A336"/>
    <w:lvl w:ilvl="0" w:tplc="1B12F2AA">
      <w:start w:val="1"/>
      <w:numFmt w:val="decimal"/>
      <w:lvlText w:val="1.%1"/>
      <w:lvlJc w:val="left"/>
      <w:pPr>
        <w:ind w:left="1070"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6" w15:restartNumberingAfterBreak="0">
    <w:nsid w:val="5FD7182C"/>
    <w:multiLevelType w:val="hybridMultilevel"/>
    <w:tmpl w:val="2FFAE02A"/>
    <w:lvl w:ilvl="0" w:tplc="0427000F">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7" w15:restartNumberingAfterBreak="0">
    <w:nsid w:val="630636AB"/>
    <w:multiLevelType w:val="hybridMultilevel"/>
    <w:tmpl w:val="165C0B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9D2E8B"/>
    <w:multiLevelType w:val="hybridMultilevel"/>
    <w:tmpl w:val="5C5A84EE"/>
    <w:lvl w:ilvl="0" w:tplc="1E6A4EDA">
      <w:start w:val="5"/>
      <w:numFmt w:val="upperRoman"/>
      <w:lvlText w:val="%1."/>
      <w:lvlJc w:val="left"/>
      <w:pPr>
        <w:ind w:left="129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15:restartNumberingAfterBreak="0">
    <w:nsid w:val="68846D01"/>
    <w:multiLevelType w:val="hybridMultilevel"/>
    <w:tmpl w:val="7314446C"/>
    <w:lvl w:ilvl="0" w:tplc="70329750">
      <w:start w:val="1"/>
      <w:numFmt w:val="decimal"/>
      <w:lvlText w:val="10.%1."/>
      <w:lvlJc w:val="left"/>
      <w:pPr>
        <w:ind w:left="1070"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30" w15:restartNumberingAfterBreak="0">
    <w:nsid w:val="74B17BE7"/>
    <w:multiLevelType w:val="multilevel"/>
    <w:tmpl w:val="E9B8EC04"/>
    <w:lvl w:ilvl="0">
      <w:start w:val="1"/>
      <w:numFmt w:val="decimal"/>
      <w:lvlText w:val="%1."/>
      <w:lvlJc w:val="left"/>
      <w:pPr>
        <w:ind w:left="1287" w:hanging="360"/>
      </w:pPr>
    </w:lvl>
    <w:lvl w:ilvl="1">
      <w:start w:val="4"/>
      <w:numFmt w:val="decimal"/>
      <w:isLgl/>
      <w:lvlText w:val="%1.%2."/>
      <w:lvlJc w:val="left"/>
      <w:pPr>
        <w:ind w:left="1932" w:hanging="1005"/>
      </w:pPr>
      <w:rPr>
        <w:rFonts w:hint="default"/>
      </w:rPr>
    </w:lvl>
    <w:lvl w:ilvl="2">
      <w:start w:val="9"/>
      <w:numFmt w:val="decimal"/>
      <w:lvlText w:val="23.%3"/>
      <w:lvlJc w:val="left"/>
      <w:pPr>
        <w:ind w:left="1932" w:hanging="1005"/>
      </w:pPr>
      <w:rPr>
        <w:rFonts w:hint="default"/>
      </w:rPr>
    </w:lvl>
    <w:lvl w:ilvl="3">
      <w:start w:val="1"/>
      <w:numFmt w:val="decimal"/>
      <w:isLgl/>
      <w:lvlText w:val="%1.%2.%3.%4."/>
      <w:lvlJc w:val="left"/>
      <w:pPr>
        <w:ind w:left="1932" w:hanging="1005"/>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15:restartNumberingAfterBreak="0">
    <w:nsid w:val="76160391"/>
    <w:multiLevelType w:val="hybridMultilevel"/>
    <w:tmpl w:val="736A40F2"/>
    <w:lvl w:ilvl="0" w:tplc="7F4E7142">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9226CDA"/>
    <w:multiLevelType w:val="hybridMultilevel"/>
    <w:tmpl w:val="2BAA7E80"/>
    <w:lvl w:ilvl="0" w:tplc="04270019">
      <w:start w:val="1"/>
      <w:numFmt w:val="decimal"/>
      <w:lvlText w:val="%1."/>
      <w:lvlJc w:val="left"/>
      <w:pPr>
        <w:ind w:left="360" w:hanging="360"/>
      </w:pPr>
      <w:rPr>
        <w:rFonts w:hint="default"/>
      </w:rPr>
    </w:lvl>
    <w:lvl w:ilvl="1" w:tplc="04270019" w:tentative="1">
      <w:start w:val="1"/>
      <w:numFmt w:val="lowerLetter"/>
      <w:lvlText w:val="%2."/>
      <w:lvlJc w:val="left"/>
      <w:pPr>
        <w:ind w:left="2026" w:hanging="360"/>
      </w:pPr>
    </w:lvl>
    <w:lvl w:ilvl="2" w:tplc="0427001B" w:tentative="1">
      <w:start w:val="1"/>
      <w:numFmt w:val="lowerRoman"/>
      <w:lvlText w:val="%3."/>
      <w:lvlJc w:val="right"/>
      <w:pPr>
        <w:ind w:left="2746" w:hanging="180"/>
      </w:pPr>
    </w:lvl>
    <w:lvl w:ilvl="3" w:tplc="0427000F">
      <w:start w:val="1"/>
      <w:numFmt w:val="decimal"/>
      <w:lvlText w:val="%4."/>
      <w:lvlJc w:val="left"/>
      <w:pPr>
        <w:ind w:left="3466" w:hanging="360"/>
      </w:pPr>
    </w:lvl>
    <w:lvl w:ilvl="4" w:tplc="04270019" w:tentative="1">
      <w:start w:val="1"/>
      <w:numFmt w:val="lowerLetter"/>
      <w:lvlText w:val="%5."/>
      <w:lvlJc w:val="left"/>
      <w:pPr>
        <w:ind w:left="4186" w:hanging="360"/>
      </w:pPr>
    </w:lvl>
    <w:lvl w:ilvl="5" w:tplc="0427001B" w:tentative="1">
      <w:start w:val="1"/>
      <w:numFmt w:val="lowerRoman"/>
      <w:lvlText w:val="%6."/>
      <w:lvlJc w:val="right"/>
      <w:pPr>
        <w:ind w:left="4906" w:hanging="180"/>
      </w:pPr>
    </w:lvl>
    <w:lvl w:ilvl="6" w:tplc="0427000F" w:tentative="1">
      <w:start w:val="1"/>
      <w:numFmt w:val="decimal"/>
      <w:lvlText w:val="%7."/>
      <w:lvlJc w:val="left"/>
      <w:pPr>
        <w:ind w:left="5626" w:hanging="360"/>
      </w:pPr>
    </w:lvl>
    <w:lvl w:ilvl="7" w:tplc="04270019" w:tentative="1">
      <w:start w:val="1"/>
      <w:numFmt w:val="lowerLetter"/>
      <w:lvlText w:val="%8."/>
      <w:lvlJc w:val="left"/>
      <w:pPr>
        <w:ind w:left="6346" w:hanging="360"/>
      </w:pPr>
    </w:lvl>
    <w:lvl w:ilvl="8" w:tplc="0427001B" w:tentative="1">
      <w:start w:val="1"/>
      <w:numFmt w:val="lowerRoman"/>
      <w:lvlText w:val="%9."/>
      <w:lvlJc w:val="right"/>
      <w:pPr>
        <w:ind w:left="7066" w:hanging="180"/>
      </w:pPr>
    </w:lvl>
  </w:abstractNum>
  <w:abstractNum w:abstractNumId="33" w15:restartNumberingAfterBreak="0">
    <w:nsid w:val="7A916EE5"/>
    <w:multiLevelType w:val="hybridMultilevel"/>
    <w:tmpl w:val="43125B04"/>
    <w:lvl w:ilvl="0" w:tplc="3F202C5A">
      <w:start w:val="5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B332A9D"/>
    <w:multiLevelType w:val="multilevel"/>
    <w:tmpl w:val="D3CA8218"/>
    <w:lvl w:ilvl="0">
      <w:start w:val="41"/>
      <w:numFmt w:val="decimal"/>
      <w:lvlText w:val="%1."/>
      <w:lvlJc w:val="left"/>
      <w:pPr>
        <w:ind w:left="360" w:hanging="360"/>
      </w:pPr>
      <w:rPr>
        <w:rFonts w:hint="default"/>
        <w:i w:val="0"/>
      </w:rPr>
    </w:lvl>
    <w:lvl w:ilvl="1">
      <w:start w:val="1"/>
      <w:numFmt w:val="decimal"/>
      <w:lvlText w:val="3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35" w15:restartNumberingAfterBreak="0">
    <w:nsid w:val="7C51757B"/>
    <w:multiLevelType w:val="multilevel"/>
    <w:tmpl w:val="D7428AD6"/>
    <w:lvl w:ilvl="0">
      <w:start w:val="41"/>
      <w:numFmt w:val="decimal"/>
      <w:lvlText w:val="%1."/>
      <w:lvlJc w:val="left"/>
      <w:pPr>
        <w:ind w:left="360" w:hanging="360"/>
      </w:pPr>
      <w:rPr>
        <w:rFonts w:hint="default"/>
        <w:i w:val="0"/>
      </w:rPr>
    </w:lvl>
    <w:lvl w:ilvl="1">
      <w:start w:val="1"/>
      <w:numFmt w:val="decimal"/>
      <w:lvlText w:val="42.%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36" w15:restartNumberingAfterBreak="0">
    <w:nsid w:val="7DE87D35"/>
    <w:multiLevelType w:val="hybridMultilevel"/>
    <w:tmpl w:val="6E9CF21E"/>
    <w:lvl w:ilvl="0" w:tplc="7F4E7142">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F0402A5"/>
    <w:multiLevelType w:val="hybridMultilevel"/>
    <w:tmpl w:val="385471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2"/>
  </w:num>
  <w:num w:numId="6">
    <w:abstractNumId w:val="11"/>
  </w:num>
  <w:num w:numId="7">
    <w:abstractNumId w:val="4"/>
  </w:num>
  <w:num w:numId="8">
    <w:abstractNumId w:val="6"/>
  </w:num>
  <w:num w:numId="9">
    <w:abstractNumId w:val="30"/>
  </w:num>
  <w:num w:numId="10">
    <w:abstractNumId w:val="25"/>
  </w:num>
  <w:num w:numId="11">
    <w:abstractNumId w:val="27"/>
  </w:num>
  <w:num w:numId="12">
    <w:abstractNumId w:val="24"/>
  </w:num>
  <w:num w:numId="13">
    <w:abstractNumId w:val="9"/>
  </w:num>
  <w:num w:numId="14">
    <w:abstractNumId w:val="33"/>
  </w:num>
  <w:num w:numId="15">
    <w:abstractNumId w:val="8"/>
  </w:num>
  <w:num w:numId="16">
    <w:abstractNumId w:val="23"/>
  </w:num>
  <w:num w:numId="17">
    <w:abstractNumId w:val="26"/>
  </w:num>
  <w:num w:numId="18">
    <w:abstractNumId w:val="15"/>
  </w:num>
  <w:num w:numId="19">
    <w:abstractNumId w:val="21"/>
  </w:num>
  <w:num w:numId="20">
    <w:abstractNumId w:val="7"/>
  </w:num>
  <w:num w:numId="21">
    <w:abstractNumId w:val="10"/>
  </w:num>
  <w:num w:numId="22">
    <w:abstractNumId w:val="2"/>
  </w:num>
  <w:num w:numId="23">
    <w:abstractNumId w:val="29"/>
  </w:num>
  <w:num w:numId="24">
    <w:abstractNumId w:val="18"/>
  </w:num>
  <w:num w:numId="25">
    <w:abstractNumId w:val="37"/>
  </w:num>
  <w:num w:numId="26">
    <w:abstractNumId w:val="19"/>
  </w:num>
  <w:num w:numId="27">
    <w:abstractNumId w:val="14"/>
  </w:num>
  <w:num w:numId="28">
    <w:abstractNumId w:val="5"/>
  </w:num>
  <w:num w:numId="29">
    <w:abstractNumId w:val="5"/>
    <w:lvlOverride w:ilvl="0">
      <w:lvl w:ilvl="0">
        <w:start w:val="42"/>
        <w:numFmt w:val="decimal"/>
        <w:lvlText w:val="%1."/>
        <w:lvlJc w:val="left"/>
        <w:pPr>
          <w:ind w:left="360" w:hanging="360"/>
        </w:pPr>
        <w:rPr>
          <w:rFonts w:hint="default"/>
          <w:i w:val="0"/>
        </w:rPr>
      </w:lvl>
    </w:lvlOverride>
    <w:lvlOverride w:ilvl="1">
      <w:lvl w:ilvl="1">
        <w:start w:val="43"/>
        <w:numFmt w:val="decimal"/>
        <w:lvlText w:val="%2."/>
        <w:lvlJc w:val="left"/>
        <w:pPr>
          <w:ind w:left="1070" w:hanging="360"/>
        </w:pPr>
        <w:rPr>
          <w:rFonts w:hint="default"/>
          <w:i w:val="0"/>
        </w:rPr>
      </w:lvl>
    </w:lvlOverride>
    <w:lvlOverride w:ilvl="2">
      <w:lvl w:ilvl="2">
        <w:start w:val="1"/>
        <w:numFmt w:val="decimal"/>
        <w:lvlText w:val="%1.%2.%3."/>
        <w:lvlJc w:val="left"/>
        <w:pPr>
          <w:ind w:left="2140" w:hanging="720"/>
        </w:pPr>
        <w:rPr>
          <w:rFonts w:hint="default"/>
          <w:i w:val="0"/>
        </w:rPr>
      </w:lvl>
    </w:lvlOverride>
    <w:lvlOverride w:ilvl="3">
      <w:lvl w:ilvl="3">
        <w:start w:val="1"/>
        <w:numFmt w:val="decimal"/>
        <w:lvlText w:val="%1.%2.%3.%4."/>
        <w:lvlJc w:val="left"/>
        <w:pPr>
          <w:ind w:left="2850" w:hanging="720"/>
        </w:pPr>
        <w:rPr>
          <w:rFonts w:hint="default"/>
          <w:i w:val="0"/>
        </w:rPr>
      </w:lvl>
    </w:lvlOverride>
    <w:lvlOverride w:ilvl="4">
      <w:lvl w:ilvl="4">
        <w:start w:val="1"/>
        <w:numFmt w:val="decimal"/>
        <w:lvlText w:val="%1.%2.%3.%4.%5."/>
        <w:lvlJc w:val="left"/>
        <w:pPr>
          <w:ind w:left="3920" w:hanging="1080"/>
        </w:pPr>
        <w:rPr>
          <w:rFonts w:hint="default"/>
          <w:i w:val="0"/>
        </w:rPr>
      </w:lvl>
    </w:lvlOverride>
    <w:lvlOverride w:ilvl="5">
      <w:lvl w:ilvl="5">
        <w:start w:val="1"/>
        <w:numFmt w:val="decimal"/>
        <w:lvlText w:val="%1.%2.%3.%4.%5.%6."/>
        <w:lvlJc w:val="left"/>
        <w:pPr>
          <w:ind w:left="4630" w:hanging="1080"/>
        </w:pPr>
        <w:rPr>
          <w:rFonts w:hint="default"/>
          <w:i w:val="0"/>
        </w:rPr>
      </w:lvl>
    </w:lvlOverride>
    <w:lvlOverride w:ilvl="6">
      <w:lvl w:ilvl="6">
        <w:start w:val="1"/>
        <w:numFmt w:val="decimal"/>
        <w:lvlText w:val="%1.%2.%3.%4.%5.%6.%7."/>
        <w:lvlJc w:val="left"/>
        <w:pPr>
          <w:ind w:left="5700" w:hanging="1440"/>
        </w:pPr>
        <w:rPr>
          <w:rFonts w:hint="default"/>
          <w:i w:val="0"/>
        </w:rPr>
      </w:lvl>
    </w:lvlOverride>
    <w:lvlOverride w:ilvl="7">
      <w:lvl w:ilvl="7">
        <w:start w:val="1"/>
        <w:numFmt w:val="decimal"/>
        <w:lvlText w:val="%1.%2.%3.%4.%5.%6.%7.%8."/>
        <w:lvlJc w:val="left"/>
        <w:pPr>
          <w:ind w:left="6410" w:hanging="1440"/>
        </w:pPr>
        <w:rPr>
          <w:rFonts w:hint="default"/>
          <w:i w:val="0"/>
        </w:rPr>
      </w:lvl>
    </w:lvlOverride>
    <w:lvlOverride w:ilvl="8">
      <w:lvl w:ilvl="8">
        <w:start w:val="1"/>
        <w:numFmt w:val="decimal"/>
        <w:lvlText w:val="%1.%2.%3.%4.%5.%6.%7.%8.%9."/>
        <w:lvlJc w:val="left"/>
        <w:pPr>
          <w:ind w:left="7480" w:hanging="1800"/>
        </w:pPr>
        <w:rPr>
          <w:rFonts w:hint="default"/>
          <w:i w:val="0"/>
        </w:rPr>
      </w:lvl>
    </w:lvlOverride>
  </w:num>
  <w:num w:numId="30">
    <w:abstractNumId w:val="5"/>
    <w:lvlOverride w:ilvl="0">
      <w:lvl w:ilvl="0">
        <w:start w:val="42"/>
        <w:numFmt w:val="decimal"/>
        <w:lvlText w:val="%1."/>
        <w:lvlJc w:val="left"/>
        <w:pPr>
          <w:ind w:left="360" w:hanging="360"/>
        </w:pPr>
        <w:rPr>
          <w:rFonts w:hint="default"/>
          <w:i w:val="0"/>
        </w:rPr>
      </w:lvl>
    </w:lvlOverride>
    <w:lvlOverride w:ilvl="1">
      <w:lvl w:ilvl="1">
        <w:start w:val="43"/>
        <w:numFmt w:val="decimal"/>
        <w:lvlText w:val="%2."/>
        <w:lvlJc w:val="left"/>
        <w:pPr>
          <w:ind w:left="1070" w:hanging="360"/>
        </w:pPr>
        <w:rPr>
          <w:rFonts w:hint="default"/>
          <w:i w:val="0"/>
        </w:rPr>
      </w:lvl>
    </w:lvlOverride>
    <w:lvlOverride w:ilvl="2">
      <w:lvl w:ilvl="2">
        <w:start w:val="1"/>
        <w:numFmt w:val="decimal"/>
        <w:lvlText w:val="%1.%2.%3."/>
        <w:lvlJc w:val="left"/>
        <w:pPr>
          <w:ind w:left="2140" w:hanging="720"/>
        </w:pPr>
        <w:rPr>
          <w:rFonts w:hint="default"/>
          <w:i w:val="0"/>
        </w:rPr>
      </w:lvl>
    </w:lvlOverride>
    <w:lvlOverride w:ilvl="3">
      <w:lvl w:ilvl="3">
        <w:start w:val="1"/>
        <w:numFmt w:val="decimal"/>
        <w:lvlText w:val="%1.%2.%3.%4."/>
        <w:lvlJc w:val="left"/>
        <w:pPr>
          <w:ind w:left="2850" w:hanging="720"/>
        </w:pPr>
        <w:rPr>
          <w:rFonts w:hint="default"/>
          <w:i w:val="0"/>
        </w:rPr>
      </w:lvl>
    </w:lvlOverride>
    <w:lvlOverride w:ilvl="4">
      <w:lvl w:ilvl="4">
        <w:start w:val="1"/>
        <w:numFmt w:val="decimal"/>
        <w:lvlText w:val="%1.%2.%3.%4.%5."/>
        <w:lvlJc w:val="left"/>
        <w:pPr>
          <w:ind w:left="3920" w:hanging="1080"/>
        </w:pPr>
        <w:rPr>
          <w:rFonts w:hint="default"/>
          <w:i w:val="0"/>
        </w:rPr>
      </w:lvl>
    </w:lvlOverride>
    <w:lvlOverride w:ilvl="5">
      <w:lvl w:ilvl="5">
        <w:start w:val="1"/>
        <w:numFmt w:val="decimal"/>
        <w:lvlText w:val="%1.%2.%3.%4.%5.%6."/>
        <w:lvlJc w:val="left"/>
        <w:pPr>
          <w:ind w:left="4630" w:hanging="1080"/>
        </w:pPr>
        <w:rPr>
          <w:rFonts w:hint="default"/>
          <w:i w:val="0"/>
        </w:rPr>
      </w:lvl>
    </w:lvlOverride>
    <w:lvlOverride w:ilvl="6">
      <w:lvl w:ilvl="6">
        <w:start w:val="1"/>
        <w:numFmt w:val="decimal"/>
        <w:lvlText w:val="%1.%2.%3.%4.%5.%6.%7."/>
        <w:lvlJc w:val="left"/>
        <w:pPr>
          <w:ind w:left="5700" w:hanging="1440"/>
        </w:pPr>
        <w:rPr>
          <w:rFonts w:hint="default"/>
          <w:i w:val="0"/>
        </w:rPr>
      </w:lvl>
    </w:lvlOverride>
    <w:lvlOverride w:ilvl="7">
      <w:lvl w:ilvl="7">
        <w:start w:val="1"/>
        <w:numFmt w:val="decimal"/>
        <w:lvlText w:val="%1.%2.%3.%4.%5.%6.%7.%8."/>
        <w:lvlJc w:val="left"/>
        <w:pPr>
          <w:ind w:left="6410" w:hanging="1440"/>
        </w:pPr>
        <w:rPr>
          <w:rFonts w:hint="default"/>
          <w:i w:val="0"/>
        </w:rPr>
      </w:lvl>
    </w:lvlOverride>
    <w:lvlOverride w:ilvl="8">
      <w:lvl w:ilvl="8">
        <w:start w:val="1"/>
        <w:numFmt w:val="decimal"/>
        <w:lvlText w:val="%1.%2.%3.%4.%5.%6.%7.%8.%9."/>
        <w:lvlJc w:val="left"/>
        <w:pPr>
          <w:ind w:left="7480" w:hanging="1800"/>
        </w:pPr>
        <w:rPr>
          <w:rFonts w:hint="default"/>
          <w:i w:val="0"/>
        </w:rPr>
      </w:lvl>
    </w:lvlOverride>
  </w:num>
  <w:num w:numId="31">
    <w:abstractNumId w:val="34"/>
  </w:num>
  <w:num w:numId="32">
    <w:abstractNumId w:val="34"/>
    <w:lvlOverride w:ilvl="0">
      <w:lvl w:ilvl="0">
        <w:start w:val="41"/>
        <w:numFmt w:val="decimal"/>
        <w:lvlText w:val="%1."/>
        <w:lvlJc w:val="left"/>
        <w:pPr>
          <w:ind w:left="360" w:hanging="360"/>
        </w:pPr>
        <w:rPr>
          <w:rFonts w:hint="default"/>
          <w:i w:val="0"/>
        </w:rPr>
      </w:lvl>
    </w:lvlOverride>
    <w:lvlOverride w:ilvl="1">
      <w:lvl w:ilvl="1">
        <w:start w:val="42"/>
        <w:numFmt w:val="decimal"/>
        <w:lvlText w:val="%2."/>
        <w:lvlJc w:val="left"/>
        <w:pPr>
          <w:ind w:left="1070" w:hanging="360"/>
        </w:pPr>
        <w:rPr>
          <w:rFonts w:hint="default"/>
          <w:i w:val="0"/>
        </w:rPr>
      </w:lvl>
    </w:lvlOverride>
    <w:lvlOverride w:ilvl="2">
      <w:lvl w:ilvl="2">
        <w:start w:val="1"/>
        <w:numFmt w:val="decimal"/>
        <w:lvlText w:val="%1.%2.%3."/>
        <w:lvlJc w:val="left"/>
        <w:pPr>
          <w:ind w:left="2140" w:hanging="720"/>
        </w:pPr>
        <w:rPr>
          <w:rFonts w:hint="default"/>
          <w:i w:val="0"/>
        </w:rPr>
      </w:lvl>
    </w:lvlOverride>
    <w:lvlOverride w:ilvl="3">
      <w:lvl w:ilvl="3">
        <w:start w:val="1"/>
        <w:numFmt w:val="decimal"/>
        <w:lvlText w:val="%1.%2.%3.%4."/>
        <w:lvlJc w:val="left"/>
        <w:pPr>
          <w:ind w:left="2850" w:hanging="720"/>
        </w:pPr>
        <w:rPr>
          <w:rFonts w:hint="default"/>
          <w:i w:val="0"/>
        </w:rPr>
      </w:lvl>
    </w:lvlOverride>
    <w:lvlOverride w:ilvl="4">
      <w:lvl w:ilvl="4">
        <w:start w:val="1"/>
        <w:numFmt w:val="decimal"/>
        <w:lvlText w:val="%1.%2.%3.%4.%5."/>
        <w:lvlJc w:val="left"/>
        <w:pPr>
          <w:ind w:left="3920" w:hanging="1080"/>
        </w:pPr>
        <w:rPr>
          <w:rFonts w:hint="default"/>
          <w:i w:val="0"/>
        </w:rPr>
      </w:lvl>
    </w:lvlOverride>
    <w:lvlOverride w:ilvl="5">
      <w:lvl w:ilvl="5">
        <w:start w:val="1"/>
        <w:numFmt w:val="decimal"/>
        <w:lvlText w:val="%1.%2.%3.%4.%5.%6."/>
        <w:lvlJc w:val="left"/>
        <w:pPr>
          <w:ind w:left="4630" w:hanging="1080"/>
        </w:pPr>
        <w:rPr>
          <w:rFonts w:hint="default"/>
          <w:i w:val="0"/>
        </w:rPr>
      </w:lvl>
    </w:lvlOverride>
    <w:lvlOverride w:ilvl="6">
      <w:lvl w:ilvl="6">
        <w:start w:val="1"/>
        <w:numFmt w:val="decimal"/>
        <w:lvlText w:val="%1.%2.%3.%4.%5.%6.%7."/>
        <w:lvlJc w:val="left"/>
        <w:pPr>
          <w:ind w:left="5700" w:hanging="1440"/>
        </w:pPr>
        <w:rPr>
          <w:rFonts w:hint="default"/>
          <w:i w:val="0"/>
        </w:rPr>
      </w:lvl>
    </w:lvlOverride>
    <w:lvlOverride w:ilvl="7">
      <w:lvl w:ilvl="7">
        <w:start w:val="1"/>
        <w:numFmt w:val="decimal"/>
        <w:lvlText w:val="%1.%2.%3.%4.%5.%6.%7.%8."/>
        <w:lvlJc w:val="left"/>
        <w:pPr>
          <w:ind w:left="6410" w:hanging="1440"/>
        </w:pPr>
        <w:rPr>
          <w:rFonts w:hint="default"/>
          <w:i w:val="0"/>
        </w:rPr>
      </w:lvl>
    </w:lvlOverride>
    <w:lvlOverride w:ilvl="8">
      <w:lvl w:ilvl="8">
        <w:start w:val="1"/>
        <w:numFmt w:val="decimal"/>
        <w:lvlText w:val="%1.%2.%3.%4.%5.%6.%7.%8.%9."/>
        <w:lvlJc w:val="left"/>
        <w:pPr>
          <w:ind w:left="7480" w:hanging="1800"/>
        </w:pPr>
        <w:rPr>
          <w:rFonts w:hint="default"/>
          <w:i w:val="0"/>
        </w:rPr>
      </w:lvl>
    </w:lvlOverride>
  </w:num>
  <w:num w:numId="33">
    <w:abstractNumId w:val="35"/>
  </w:num>
  <w:num w:numId="34">
    <w:abstractNumId w:val="13"/>
  </w:num>
  <w:num w:numId="35">
    <w:abstractNumId w:val="12"/>
  </w:num>
  <w:num w:numId="36">
    <w:abstractNumId w:val="3"/>
  </w:num>
  <w:num w:numId="37">
    <w:abstractNumId w:val="31"/>
  </w:num>
  <w:num w:numId="38">
    <w:abstractNumId w:val="36"/>
  </w:num>
  <w:num w:numId="39">
    <w:abstractNumId w:val="1"/>
  </w:num>
  <w:num w:numId="40">
    <w:abstractNumId w:val="20"/>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6F"/>
    <w:rsid w:val="000174BA"/>
    <w:rsid w:val="00060E67"/>
    <w:rsid w:val="0006284F"/>
    <w:rsid w:val="00073BB7"/>
    <w:rsid w:val="00074707"/>
    <w:rsid w:val="00077CCA"/>
    <w:rsid w:val="00081C6F"/>
    <w:rsid w:val="00084FA0"/>
    <w:rsid w:val="000B5994"/>
    <w:rsid w:val="000E48D6"/>
    <w:rsid w:val="000F1D6C"/>
    <w:rsid w:val="00121F66"/>
    <w:rsid w:val="00125B2A"/>
    <w:rsid w:val="00136D58"/>
    <w:rsid w:val="00142967"/>
    <w:rsid w:val="001568E7"/>
    <w:rsid w:val="001743F1"/>
    <w:rsid w:val="001960FD"/>
    <w:rsid w:val="001B78B4"/>
    <w:rsid w:val="001E7904"/>
    <w:rsid w:val="001F3334"/>
    <w:rsid w:val="001F3DF0"/>
    <w:rsid w:val="00210071"/>
    <w:rsid w:val="00210A2C"/>
    <w:rsid w:val="00230717"/>
    <w:rsid w:val="002349F6"/>
    <w:rsid w:val="00245B0A"/>
    <w:rsid w:val="00254A68"/>
    <w:rsid w:val="00267C59"/>
    <w:rsid w:val="002A7310"/>
    <w:rsid w:val="002A7F04"/>
    <w:rsid w:val="002B4A29"/>
    <w:rsid w:val="002B7661"/>
    <w:rsid w:val="002C4080"/>
    <w:rsid w:val="00336B3C"/>
    <w:rsid w:val="003418E5"/>
    <w:rsid w:val="00347757"/>
    <w:rsid w:val="00425146"/>
    <w:rsid w:val="004256A9"/>
    <w:rsid w:val="00426DC5"/>
    <w:rsid w:val="00427372"/>
    <w:rsid w:val="00452C13"/>
    <w:rsid w:val="00457C70"/>
    <w:rsid w:val="004619F8"/>
    <w:rsid w:val="00467918"/>
    <w:rsid w:val="004761CE"/>
    <w:rsid w:val="00491C8F"/>
    <w:rsid w:val="00494DCE"/>
    <w:rsid w:val="00497E85"/>
    <w:rsid w:val="004A795E"/>
    <w:rsid w:val="004B63E2"/>
    <w:rsid w:val="00536F0D"/>
    <w:rsid w:val="0053740A"/>
    <w:rsid w:val="00546D02"/>
    <w:rsid w:val="005769E3"/>
    <w:rsid w:val="00597F67"/>
    <w:rsid w:val="005A18EC"/>
    <w:rsid w:val="005C303C"/>
    <w:rsid w:val="005C46CC"/>
    <w:rsid w:val="005E05A1"/>
    <w:rsid w:val="005E187E"/>
    <w:rsid w:val="006346C7"/>
    <w:rsid w:val="006473D5"/>
    <w:rsid w:val="00650BDF"/>
    <w:rsid w:val="00680270"/>
    <w:rsid w:val="00692D79"/>
    <w:rsid w:val="006C0A26"/>
    <w:rsid w:val="006D7EDD"/>
    <w:rsid w:val="007023E6"/>
    <w:rsid w:val="00725990"/>
    <w:rsid w:val="00732D11"/>
    <w:rsid w:val="00764FBB"/>
    <w:rsid w:val="007A0EA8"/>
    <w:rsid w:val="007B5BA5"/>
    <w:rsid w:val="007F43A2"/>
    <w:rsid w:val="00867278"/>
    <w:rsid w:val="008743BE"/>
    <w:rsid w:val="008A31E9"/>
    <w:rsid w:val="008A5E86"/>
    <w:rsid w:val="008C6BE1"/>
    <w:rsid w:val="008D068C"/>
    <w:rsid w:val="00950D0A"/>
    <w:rsid w:val="00977C26"/>
    <w:rsid w:val="00985270"/>
    <w:rsid w:val="00997B7C"/>
    <w:rsid w:val="009C0497"/>
    <w:rsid w:val="009D4CF2"/>
    <w:rsid w:val="009E3C39"/>
    <w:rsid w:val="009F3714"/>
    <w:rsid w:val="00A17A58"/>
    <w:rsid w:val="00A44302"/>
    <w:rsid w:val="00A52F19"/>
    <w:rsid w:val="00A64F99"/>
    <w:rsid w:val="00A67DD0"/>
    <w:rsid w:val="00A71BAE"/>
    <w:rsid w:val="00A77956"/>
    <w:rsid w:val="00A9136B"/>
    <w:rsid w:val="00AC5E37"/>
    <w:rsid w:val="00AD0356"/>
    <w:rsid w:val="00AD7D26"/>
    <w:rsid w:val="00AE32AD"/>
    <w:rsid w:val="00B46865"/>
    <w:rsid w:val="00B559D1"/>
    <w:rsid w:val="00B63397"/>
    <w:rsid w:val="00B84366"/>
    <w:rsid w:val="00B92272"/>
    <w:rsid w:val="00BB479F"/>
    <w:rsid w:val="00BE1A48"/>
    <w:rsid w:val="00BF1DA7"/>
    <w:rsid w:val="00C04F4C"/>
    <w:rsid w:val="00C05073"/>
    <w:rsid w:val="00C10C6B"/>
    <w:rsid w:val="00C70037"/>
    <w:rsid w:val="00C703C1"/>
    <w:rsid w:val="00CC534F"/>
    <w:rsid w:val="00CE3156"/>
    <w:rsid w:val="00CF35BA"/>
    <w:rsid w:val="00CF6EA0"/>
    <w:rsid w:val="00D06B29"/>
    <w:rsid w:val="00D44154"/>
    <w:rsid w:val="00D759A4"/>
    <w:rsid w:val="00D95C89"/>
    <w:rsid w:val="00DA3730"/>
    <w:rsid w:val="00DA38CA"/>
    <w:rsid w:val="00DB51DB"/>
    <w:rsid w:val="00DC0105"/>
    <w:rsid w:val="00E05A26"/>
    <w:rsid w:val="00E14FCE"/>
    <w:rsid w:val="00E3573F"/>
    <w:rsid w:val="00E4614C"/>
    <w:rsid w:val="00E62B4E"/>
    <w:rsid w:val="00E91A25"/>
    <w:rsid w:val="00EA7B51"/>
    <w:rsid w:val="00EC1903"/>
    <w:rsid w:val="00EC66C8"/>
    <w:rsid w:val="00EC7586"/>
    <w:rsid w:val="00ED6869"/>
    <w:rsid w:val="00EE30E6"/>
    <w:rsid w:val="00F231A6"/>
    <w:rsid w:val="00F23FB1"/>
    <w:rsid w:val="00F36262"/>
    <w:rsid w:val="00F412A7"/>
    <w:rsid w:val="00F5710A"/>
    <w:rsid w:val="00F813FF"/>
    <w:rsid w:val="00FC2E5B"/>
    <w:rsid w:val="00FC707A"/>
    <w:rsid w:val="00FD0763"/>
    <w:rsid w:val="00FE0D40"/>
    <w:rsid w:val="00FF28E9"/>
    <w:rsid w:val="00FF37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D596"/>
  <w15:docId w15:val="{74B96A5B-E2A6-4136-A1B0-AC26370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81C6F"/>
    <w:pPr>
      <w:ind w:left="720"/>
      <w:contextualSpacing/>
    </w:pPr>
    <w:rPr>
      <w:rFonts w:ascii="Calibri" w:eastAsia="Calibri" w:hAnsi="Calibri" w:cs="Calibri"/>
    </w:rPr>
  </w:style>
  <w:style w:type="paragraph" w:customStyle="1" w:styleId="Pagrindinistekstas1">
    <w:name w:val="Pagrindinis tekstas1"/>
    <w:uiPriority w:val="99"/>
    <w:rsid w:val="00081C6F"/>
    <w:pPr>
      <w:spacing w:after="0" w:line="240" w:lineRule="auto"/>
      <w:ind w:firstLine="312"/>
      <w:jc w:val="both"/>
    </w:pPr>
    <w:rPr>
      <w:rFonts w:ascii="TimesLT" w:eastAsia="Calibri" w:hAnsi="TimesLT" w:cs="TimesLT"/>
      <w:sz w:val="20"/>
      <w:szCs w:val="20"/>
      <w:lang w:val="en-US"/>
    </w:rPr>
  </w:style>
  <w:style w:type="paragraph" w:styleId="Antrats">
    <w:name w:val="header"/>
    <w:basedOn w:val="prastasis"/>
    <w:link w:val="AntratsDiagrama"/>
    <w:uiPriority w:val="99"/>
    <w:semiHidden/>
    <w:unhideWhenUsed/>
    <w:rsid w:val="0053740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3740A"/>
    <w:rPr>
      <w:lang w:val="en-GB"/>
    </w:rPr>
  </w:style>
  <w:style w:type="paragraph" w:styleId="Porat">
    <w:name w:val="footer"/>
    <w:basedOn w:val="prastasis"/>
    <w:link w:val="PoratDiagrama"/>
    <w:uiPriority w:val="99"/>
    <w:unhideWhenUsed/>
    <w:rsid w:val="0053740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3740A"/>
    <w:rPr>
      <w:lang w:val="en-GB"/>
    </w:rPr>
  </w:style>
  <w:style w:type="paragraph" w:styleId="Debesliotekstas">
    <w:name w:val="Balloon Text"/>
    <w:basedOn w:val="prastasis"/>
    <w:link w:val="DebesliotekstasDiagrama"/>
    <w:uiPriority w:val="99"/>
    <w:semiHidden/>
    <w:unhideWhenUsed/>
    <w:rsid w:val="00977C2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7C26"/>
    <w:rPr>
      <w:rFonts w:ascii="Tahoma" w:hAnsi="Tahoma" w:cs="Tahoma"/>
      <w:sz w:val="16"/>
      <w:szCs w:val="16"/>
      <w:lang w:val="en-GB"/>
    </w:rPr>
  </w:style>
  <w:style w:type="character" w:styleId="Komentaronuoroda">
    <w:name w:val="annotation reference"/>
    <w:basedOn w:val="Numatytasispastraiposriftas"/>
    <w:uiPriority w:val="99"/>
    <w:semiHidden/>
    <w:unhideWhenUsed/>
    <w:rsid w:val="00125B2A"/>
    <w:rPr>
      <w:sz w:val="16"/>
      <w:szCs w:val="16"/>
    </w:rPr>
  </w:style>
  <w:style w:type="paragraph" w:styleId="Komentarotekstas">
    <w:name w:val="annotation text"/>
    <w:basedOn w:val="prastasis"/>
    <w:link w:val="KomentarotekstasDiagrama"/>
    <w:uiPriority w:val="99"/>
    <w:semiHidden/>
    <w:unhideWhenUsed/>
    <w:rsid w:val="00125B2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25B2A"/>
    <w:rPr>
      <w:sz w:val="20"/>
      <w:szCs w:val="20"/>
      <w:lang w:val="en-GB"/>
    </w:rPr>
  </w:style>
  <w:style w:type="paragraph" w:styleId="Komentarotema">
    <w:name w:val="annotation subject"/>
    <w:basedOn w:val="Komentarotekstas"/>
    <w:next w:val="Komentarotekstas"/>
    <w:link w:val="KomentarotemaDiagrama"/>
    <w:uiPriority w:val="99"/>
    <w:semiHidden/>
    <w:unhideWhenUsed/>
    <w:rsid w:val="00125B2A"/>
    <w:rPr>
      <w:b/>
      <w:bCs/>
    </w:rPr>
  </w:style>
  <w:style w:type="character" w:customStyle="1" w:styleId="KomentarotemaDiagrama">
    <w:name w:val="Komentaro tema Diagrama"/>
    <w:basedOn w:val="KomentarotekstasDiagrama"/>
    <w:link w:val="Komentarotema"/>
    <w:uiPriority w:val="99"/>
    <w:semiHidden/>
    <w:rsid w:val="00125B2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69EB4-E121-4034-A40E-7119CDFE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3408</Words>
  <Characters>1943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Kristina Baradinskienė</cp:lastModifiedBy>
  <cp:revision>2</cp:revision>
  <cp:lastPrinted>2018-12-31T08:21:00Z</cp:lastPrinted>
  <dcterms:created xsi:type="dcterms:W3CDTF">2022-01-18T11:36:00Z</dcterms:created>
  <dcterms:modified xsi:type="dcterms:W3CDTF">2022-01-18T11:36:00Z</dcterms:modified>
</cp:coreProperties>
</file>